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C2C0A" w14:textId="77777777" w:rsidR="003C53CC" w:rsidRPr="003C53CC" w:rsidRDefault="003C53CC" w:rsidP="003C53CC">
      <w:pPr>
        <w:spacing w:line="360" w:lineRule="auto"/>
        <w:rPr>
          <w:sz w:val="24"/>
          <w:szCs w:val="24"/>
        </w:rPr>
      </w:pPr>
    </w:p>
    <w:p w14:paraId="13F81212" w14:textId="2DB267D4" w:rsidR="003C53CC" w:rsidRPr="003C53CC" w:rsidRDefault="003C53CC" w:rsidP="003C53CC">
      <w:pPr>
        <w:spacing w:line="360" w:lineRule="auto"/>
        <w:rPr>
          <w:sz w:val="24"/>
          <w:szCs w:val="24"/>
        </w:rPr>
      </w:pPr>
      <w:r w:rsidRPr="003C53CC">
        <w:rPr>
          <w:sz w:val="24"/>
          <w:szCs w:val="24"/>
        </w:rPr>
        <w:t xml:space="preserve">Uchwałą nr 05/02/2021 Nadzwyczajnego Walnego Zgromadzenia Spółki z dnia 9 lutego 2021 roku utworzony został w Jednostce program motywacyjny oparty o akcje </w:t>
      </w:r>
      <w:proofErr w:type="spellStart"/>
      <w:r w:rsidRPr="003C53CC">
        <w:rPr>
          <w:sz w:val="24"/>
          <w:szCs w:val="24"/>
        </w:rPr>
        <w:t>Bioceltix</w:t>
      </w:r>
      <w:proofErr w:type="spellEnd"/>
      <w:r w:rsidRPr="003C53CC">
        <w:rPr>
          <w:sz w:val="24"/>
          <w:szCs w:val="24"/>
        </w:rPr>
        <w:t xml:space="preserve"> S.A. Nadrzędnym celem programu motywacyjnego jest stworzenie mechanizmu zmierzającego do realizacji strategii Spółki, w celu zapewnienia stałego wzrostu jej wartości rynkowej, a w rezultacie wartości akcji posiadanych przez wszystkich jej akcjonariuszy. Dodatkowym celem programu jest stworzenie dodatkowego systemu wynagradzania oraz mechanizmów motywujących uczestników programu motywacyjnego do zwiększenia zaangażowania oraz efektywności pracy na rzecz Spółki, które powinny zapewnić utrzymanie wysokiego poziomu profesjonalnego zarządzania Spółką.</w:t>
      </w:r>
    </w:p>
    <w:p w14:paraId="2ED9FAF5" w14:textId="77777777" w:rsidR="003C53CC" w:rsidRPr="003C53CC" w:rsidRDefault="003C53CC" w:rsidP="003C53CC">
      <w:pPr>
        <w:spacing w:line="360" w:lineRule="auto"/>
        <w:rPr>
          <w:sz w:val="24"/>
          <w:szCs w:val="24"/>
        </w:rPr>
      </w:pPr>
      <w:r w:rsidRPr="003C53CC">
        <w:rPr>
          <w:sz w:val="24"/>
          <w:szCs w:val="24"/>
        </w:rPr>
        <w:t>Program motywacyjny został oparty na warunkowym podwyższeniu kapitału zakładowego Spółki o kwotę nie wyższą niż 29 267 złotych, na podstawie uchwały nr 03/02/2021 Nadzwyczajnego Walnego Zgromadzenia Akcjonariuszy z dnia 9 lutego 2021 roku, uprawniających do objęcia nie więcej niż 292.679 akcji zwykłych na okaziciela serii H o wartości nominalnej 0,10 zł każda.</w:t>
      </w:r>
    </w:p>
    <w:p w14:paraId="7B7D483D" w14:textId="77777777" w:rsidR="003C53CC" w:rsidRPr="003C53CC" w:rsidRDefault="003C53CC" w:rsidP="003C53CC">
      <w:pPr>
        <w:spacing w:line="360" w:lineRule="auto"/>
        <w:rPr>
          <w:sz w:val="24"/>
          <w:szCs w:val="24"/>
        </w:rPr>
      </w:pPr>
      <w:r w:rsidRPr="003C53CC">
        <w:rPr>
          <w:sz w:val="24"/>
          <w:szCs w:val="24"/>
        </w:rPr>
        <w:t>Program motywacyjny realizowany będzie w Spółce w latach 2021 – 2026. W ramach programu motywacyjnego warranty serii A mogą zostać zaoferowane do nabycia uczestnikom programu, tj. członkom Zarządu Spółki, pracownikom oraz współpracownikom Jednostki.</w:t>
      </w:r>
    </w:p>
    <w:p w14:paraId="1049580E" w14:textId="3045F10E" w:rsidR="003C53CC" w:rsidRPr="003C53CC" w:rsidRDefault="003C53CC" w:rsidP="003C53CC">
      <w:pPr>
        <w:spacing w:line="360" w:lineRule="auto"/>
        <w:rPr>
          <w:sz w:val="24"/>
          <w:szCs w:val="24"/>
        </w:rPr>
      </w:pPr>
      <w:r w:rsidRPr="003C53CC">
        <w:rPr>
          <w:sz w:val="24"/>
          <w:szCs w:val="24"/>
        </w:rPr>
        <w:t>Osoby uprawnione będą mogły nabyć uprawnienie do objęcia akcji za cenę emisyjną równą ich wartości nominalnej, tj. 0,10 zł. Liczba akcji Spółki, które zostaną zaoferowane danemu uprawnionemu w ramach programu motywacyjnego uzależniona została od decyzji Zarządu oraz Rady Nadzorczej Jednostki.</w:t>
      </w:r>
    </w:p>
    <w:p w14:paraId="6E6618DC" w14:textId="77777777" w:rsidR="00202A73" w:rsidRPr="003C53CC" w:rsidRDefault="00202A73" w:rsidP="003C53CC">
      <w:pPr>
        <w:spacing w:line="360" w:lineRule="auto"/>
        <w:rPr>
          <w:sz w:val="24"/>
          <w:szCs w:val="24"/>
        </w:rPr>
      </w:pPr>
    </w:p>
    <w:p w14:paraId="4765BB7D" w14:textId="77777777" w:rsidR="00D56321" w:rsidRPr="003C53CC" w:rsidRDefault="00D56321" w:rsidP="003C53CC">
      <w:pPr>
        <w:spacing w:line="360" w:lineRule="auto"/>
        <w:rPr>
          <w:sz w:val="24"/>
          <w:szCs w:val="24"/>
        </w:rPr>
      </w:pPr>
    </w:p>
    <w:p w14:paraId="5382A998" w14:textId="77777777" w:rsidR="00D56321" w:rsidRPr="003C53CC" w:rsidRDefault="00D56321" w:rsidP="003C53CC">
      <w:pPr>
        <w:spacing w:line="360" w:lineRule="auto"/>
        <w:rPr>
          <w:sz w:val="24"/>
          <w:szCs w:val="24"/>
        </w:rPr>
      </w:pPr>
    </w:p>
    <w:p w14:paraId="63391CFA" w14:textId="77777777" w:rsidR="00D56321" w:rsidRPr="003C53CC" w:rsidRDefault="00D56321" w:rsidP="003C53CC">
      <w:pPr>
        <w:spacing w:line="360" w:lineRule="auto"/>
        <w:rPr>
          <w:sz w:val="24"/>
          <w:szCs w:val="24"/>
        </w:rPr>
      </w:pPr>
    </w:p>
    <w:p w14:paraId="6D6DC76C" w14:textId="77777777" w:rsidR="00D56321" w:rsidRPr="003C53CC" w:rsidRDefault="00D56321" w:rsidP="003C53CC">
      <w:pPr>
        <w:spacing w:line="360" w:lineRule="auto"/>
        <w:rPr>
          <w:sz w:val="24"/>
          <w:szCs w:val="24"/>
        </w:rPr>
      </w:pPr>
    </w:p>
    <w:p w14:paraId="36589444" w14:textId="77777777" w:rsidR="00D56321" w:rsidRPr="003C53CC" w:rsidRDefault="00D56321" w:rsidP="003C53CC">
      <w:pPr>
        <w:spacing w:line="360" w:lineRule="auto"/>
        <w:rPr>
          <w:sz w:val="24"/>
          <w:szCs w:val="24"/>
        </w:rPr>
      </w:pPr>
    </w:p>
    <w:p w14:paraId="445AC6C0" w14:textId="69877A68" w:rsidR="00D56321" w:rsidRPr="003C53CC" w:rsidRDefault="00D56321" w:rsidP="003C53CC">
      <w:pPr>
        <w:tabs>
          <w:tab w:val="left" w:pos="4256"/>
        </w:tabs>
        <w:spacing w:line="360" w:lineRule="auto"/>
        <w:rPr>
          <w:sz w:val="24"/>
          <w:szCs w:val="24"/>
        </w:rPr>
      </w:pPr>
      <w:r w:rsidRPr="003C53CC">
        <w:rPr>
          <w:sz w:val="24"/>
          <w:szCs w:val="24"/>
        </w:rPr>
        <w:tab/>
      </w:r>
    </w:p>
    <w:sectPr w:rsidR="00D56321" w:rsidRPr="003C53CC" w:rsidSect="00B613FE">
      <w:headerReference w:type="default" r:id="rId8"/>
      <w:footerReference w:type="default" r:id="rId9"/>
      <w:pgSz w:w="11906" w:h="16838"/>
      <w:pgMar w:top="1440" w:right="1077" w:bottom="1440" w:left="1077"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85725" w14:textId="77777777" w:rsidR="00033272" w:rsidRPr="0061587F" w:rsidRDefault="00033272" w:rsidP="00AD02D6">
      <w:pPr>
        <w:spacing w:after="0" w:line="240" w:lineRule="auto"/>
      </w:pPr>
      <w:r w:rsidRPr="0061587F">
        <w:separator/>
      </w:r>
    </w:p>
  </w:endnote>
  <w:endnote w:type="continuationSeparator" w:id="0">
    <w:p w14:paraId="69930CC4" w14:textId="77777777" w:rsidR="00033272" w:rsidRPr="0061587F" w:rsidRDefault="00033272" w:rsidP="00AD02D6">
      <w:pPr>
        <w:spacing w:after="0" w:line="240" w:lineRule="auto"/>
      </w:pPr>
      <w:r w:rsidRPr="0061587F">
        <w:continuationSeparator/>
      </w:r>
    </w:p>
  </w:endnote>
  <w:endnote w:type="continuationNotice" w:id="1">
    <w:p w14:paraId="2C447272" w14:textId="77777777" w:rsidR="00033272" w:rsidRPr="0061587F" w:rsidRDefault="000332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5103"/>
    </w:tblGrid>
    <w:tr w:rsidR="000D3A05" w:rsidRPr="000D3A05" w14:paraId="218BF01F" w14:textId="77777777" w:rsidTr="00D56321">
      <w:trPr>
        <w:trHeight w:val="1000"/>
      </w:trPr>
      <w:tc>
        <w:tcPr>
          <w:tcW w:w="4683" w:type="dxa"/>
        </w:tcPr>
        <w:p w14:paraId="18D2ADF4" w14:textId="66193C33" w:rsidR="000D3A05" w:rsidRDefault="000D3A05" w:rsidP="00D56321">
          <w:pPr>
            <w:pStyle w:val="Stopka"/>
            <w:jc w:val="center"/>
            <w:rPr>
              <w:rFonts w:ascii="Arial" w:hAnsi="Arial" w:cs="Arial"/>
              <w:b/>
              <w:bCs/>
              <w:sz w:val="16"/>
              <w:szCs w:val="16"/>
            </w:rPr>
          </w:pPr>
          <w:r w:rsidRPr="000D3A05">
            <w:rPr>
              <w:rFonts w:ascii="Arial" w:hAnsi="Arial" w:cs="Arial"/>
              <w:b/>
              <w:bCs/>
              <w:sz w:val="16"/>
              <w:szCs w:val="16"/>
            </w:rPr>
            <w:t>BIOCELTIX S.A.</w:t>
          </w:r>
        </w:p>
        <w:p w14:paraId="656822E2" w14:textId="3D04B209" w:rsidR="000D3A05" w:rsidRPr="000D3A05" w:rsidRDefault="000D3A05" w:rsidP="00D56321">
          <w:pPr>
            <w:pStyle w:val="Stopka"/>
            <w:jc w:val="center"/>
            <w:rPr>
              <w:rFonts w:ascii="Arial" w:hAnsi="Arial" w:cs="Arial"/>
              <w:sz w:val="16"/>
              <w:szCs w:val="16"/>
            </w:rPr>
          </w:pPr>
          <w:r w:rsidRPr="000D3A05">
            <w:rPr>
              <w:rFonts w:ascii="Arial" w:hAnsi="Arial" w:cs="Arial"/>
              <w:sz w:val="16"/>
              <w:szCs w:val="16"/>
            </w:rPr>
            <w:t>ul. Bierutowska 57-59, bud. III,</w:t>
          </w:r>
          <w:r w:rsidR="00D56321">
            <w:rPr>
              <w:rFonts w:ascii="Arial" w:hAnsi="Arial" w:cs="Arial"/>
              <w:sz w:val="16"/>
              <w:szCs w:val="16"/>
            </w:rPr>
            <w:t xml:space="preserve"> </w:t>
          </w:r>
          <w:r w:rsidRPr="000D3A05">
            <w:rPr>
              <w:rFonts w:ascii="Arial" w:hAnsi="Arial" w:cs="Arial"/>
              <w:sz w:val="16"/>
              <w:szCs w:val="16"/>
            </w:rPr>
            <w:t>51-317 Wrocław</w:t>
          </w:r>
          <w:r>
            <w:rPr>
              <w:rFonts w:ascii="Arial" w:hAnsi="Arial" w:cs="Arial"/>
              <w:sz w:val="16"/>
              <w:szCs w:val="16"/>
            </w:rPr>
            <w:t>,</w:t>
          </w:r>
        </w:p>
        <w:p w14:paraId="670F2F9C" w14:textId="593FA9FB" w:rsidR="000D3A05" w:rsidRPr="000D3A05" w:rsidRDefault="000D3A05" w:rsidP="00D56321">
          <w:pPr>
            <w:pStyle w:val="Stopka"/>
            <w:jc w:val="center"/>
            <w:rPr>
              <w:rFonts w:ascii="Arial" w:hAnsi="Arial" w:cs="Arial"/>
              <w:sz w:val="16"/>
              <w:szCs w:val="16"/>
              <w:lang w:val="en-US"/>
            </w:rPr>
          </w:pPr>
          <w:r w:rsidRPr="000D3A05">
            <w:rPr>
              <w:rFonts w:ascii="Arial" w:hAnsi="Arial" w:cs="Arial"/>
              <w:sz w:val="16"/>
              <w:szCs w:val="16"/>
              <w:lang w:val="en-US"/>
            </w:rPr>
            <w:t>tel.: +48 534-373-808, e-mail: office@bioceltix.com</w:t>
          </w:r>
        </w:p>
        <w:p w14:paraId="4CA26902" w14:textId="4B97C18A" w:rsidR="000D3A05" w:rsidRPr="000D3A05" w:rsidRDefault="000D3A05" w:rsidP="00D56321">
          <w:pPr>
            <w:pStyle w:val="Stopka"/>
            <w:jc w:val="center"/>
            <w:rPr>
              <w:rFonts w:ascii="Arial" w:hAnsi="Arial" w:cs="Arial"/>
              <w:sz w:val="16"/>
              <w:szCs w:val="16"/>
            </w:rPr>
          </w:pPr>
          <w:r w:rsidRPr="000D3A05">
            <w:rPr>
              <w:rFonts w:ascii="Arial" w:hAnsi="Arial" w:cs="Arial"/>
              <w:sz w:val="16"/>
              <w:szCs w:val="16"/>
            </w:rPr>
            <w:t>KRS: 0000744521, NIP: 8992794360,</w:t>
          </w:r>
        </w:p>
        <w:p w14:paraId="7FA13559" w14:textId="74D47CD6" w:rsidR="000D3A05" w:rsidRPr="000D3A05" w:rsidRDefault="000D3A05" w:rsidP="00D56321">
          <w:pPr>
            <w:pStyle w:val="Stopka"/>
            <w:jc w:val="center"/>
            <w:rPr>
              <w:rFonts w:ascii="Arial" w:hAnsi="Arial" w:cs="Arial"/>
              <w:sz w:val="20"/>
              <w:szCs w:val="20"/>
            </w:rPr>
          </w:pPr>
          <w:r w:rsidRPr="000D3A05">
            <w:rPr>
              <w:rFonts w:ascii="Arial" w:hAnsi="Arial" w:cs="Arial"/>
              <w:sz w:val="16"/>
              <w:szCs w:val="16"/>
            </w:rPr>
            <w:t>REGON: 364963245, BDO 000132874</w:t>
          </w:r>
        </w:p>
      </w:tc>
      <w:tc>
        <w:tcPr>
          <w:tcW w:w="5103" w:type="dxa"/>
          <w:vAlign w:val="bottom"/>
        </w:tcPr>
        <w:sdt>
          <w:sdtPr>
            <w:rPr>
              <w:rFonts w:ascii="Arial" w:hAnsi="Arial" w:cs="Arial"/>
              <w:sz w:val="20"/>
              <w:szCs w:val="20"/>
            </w:rPr>
            <w:id w:val="-1769616900"/>
            <w:docPartObj>
              <w:docPartGallery w:val="Page Numbers (Top of Page)"/>
              <w:docPartUnique/>
            </w:docPartObj>
          </w:sdtPr>
          <w:sdtEndPr>
            <w:rPr>
              <w:sz w:val="16"/>
              <w:szCs w:val="16"/>
            </w:rPr>
          </w:sdtEndPr>
          <w:sdtContent>
            <w:p w14:paraId="3840FF86" w14:textId="3CABE543" w:rsidR="000D3A05" w:rsidRPr="000D3A05" w:rsidRDefault="000D3A05" w:rsidP="001B3199">
              <w:pPr>
                <w:pStyle w:val="Stopka"/>
                <w:rPr>
                  <w:rFonts w:ascii="Arial" w:hAnsi="Arial" w:cs="Arial"/>
                  <w:sz w:val="20"/>
                  <w:szCs w:val="20"/>
                </w:rPr>
              </w:pPr>
            </w:p>
            <w:p w14:paraId="5FC02ABF" w14:textId="77777777" w:rsidR="000D3A05" w:rsidRPr="000D3A05" w:rsidRDefault="000D3A05" w:rsidP="000D3A05">
              <w:pPr>
                <w:pStyle w:val="Stopka"/>
                <w:jc w:val="right"/>
                <w:rPr>
                  <w:rFonts w:ascii="Arial" w:hAnsi="Arial" w:cs="Arial"/>
                  <w:sz w:val="20"/>
                  <w:szCs w:val="20"/>
                </w:rPr>
              </w:pPr>
            </w:p>
            <w:p w14:paraId="12F7DF27" w14:textId="77777777" w:rsidR="000D3A05" w:rsidRPr="000D3A05" w:rsidRDefault="000D3A05" w:rsidP="000D3A05">
              <w:pPr>
                <w:pStyle w:val="Stopka"/>
                <w:rPr>
                  <w:rFonts w:ascii="Arial" w:hAnsi="Arial" w:cs="Arial"/>
                  <w:sz w:val="20"/>
                  <w:szCs w:val="20"/>
                </w:rPr>
              </w:pPr>
            </w:p>
            <w:p w14:paraId="52440F4B" w14:textId="77777777" w:rsidR="001B3199" w:rsidRDefault="001B3199" w:rsidP="000D3A05">
              <w:pPr>
                <w:pStyle w:val="Stopka"/>
                <w:jc w:val="right"/>
                <w:rPr>
                  <w:rFonts w:ascii="Arial" w:hAnsi="Arial" w:cs="Arial"/>
                  <w:sz w:val="16"/>
                  <w:szCs w:val="16"/>
                </w:rPr>
              </w:pPr>
            </w:p>
            <w:p w14:paraId="66889A14" w14:textId="05380C7F" w:rsidR="000D3A05" w:rsidRPr="000D3A05" w:rsidRDefault="000D3A05" w:rsidP="000D3A05">
              <w:pPr>
                <w:pStyle w:val="Stopka"/>
                <w:jc w:val="right"/>
                <w:rPr>
                  <w:rFonts w:ascii="Arial" w:hAnsi="Arial" w:cs="Arial"/>
                  <w:sz w:val="18"/>
                  <w:szCs w:val="18"/>
                </w:rPr>
              </w:pPr>
              <w:r w:rsidRPr="000D3A05">
                <w:rPr>
                  <w:rFonts w:ascii="Arial" w:hAnsi="Arial" w:cs="Arial"/>
                  <w:sz w:val="16"/>
                  <w:szCs w:val="16"/>
                </w:rPr>
                <w:t xml:space="preserve">Strona </w:t>
              </w:r>
              <w:r w:rsidRPr="000D3A05">
                <w:rPr>
                  <w:rFonts w:ascii="Arial" w:hAnsi="Arial" w:cs="Arial"/>
                  <w:sz w:val="16"/>
                  <w:szCs w:val="16"/>
                </w:rPr>
                <w:fldChar w:fldCharType="begin"/>
              </w:r>
              <w:r w:rsidRPr="000D3A05">
                <w:rPr>
                  <w:rFonts w:ascii="Arial" w:hAnsi="Arial" w:cs="Arial"/>
                  <w:sz w:val="16"/>
                  <w:szCs w:val="16"/>
                </w:rPr>
                <w:instrText>PAGE</w:instrText>
              </w:r>
              <w:r w:rsidRPr="000D3A05">
                <w:rPr>
                  <w:rFonts w:ascii="Arial" w:hAnsi="Arial" w:cs="Arial"/>
                  <w:sz w:val="16"/>
                  <w:szCs w:val="16"/>
                </w:rPr>
                <w:fldChar w:fldCharType="separate"/>
              </w:r>
              <w:r w:rsidRPr="000D3A05">
                <w:rPr>
                  <w:rFonts w:ascii="Arial" w:hAnsi="Arial" w:cs="Arial"/>
                  <w:sz w:val="16"/>
                  <w:szCs w:val="16"/>
                </w:rPr>
                <w:t>1</w:t>
              </w:r>
              <w:r w:rsidRPr="000D3A05">
                <w:rPr>
                  <w:rFonts w:ascii="Arial" w:hAnsi="Arial" w:cs="Arial"/>
                  <w:sz w:val="16"/>
                  <w:szCs w:val="16"/>
                </w:rPr>
                <w:fldChar w:fldCharType="end"/>
              </w:r>
              <w:r w:rsidRPr="000D3A05">
                <w:rPr>
                  <w:rFonts w:ascii="Arial" w:hAnsi="Arial" w:cs="Arial"/>
                  <w:sz w:val="16"/>
                  <w:szCs w:val="16"/>
                </w:rPr>
                <w:t xml:space="preserve"> z </w:t>
              </w:r>
              <w:r w:rsidRPr="000D3A05">
                <w:rPr>
                  <w:rFonts w:ascii="Arial" w:hAnsi="Arial" w:cs="Arial"/>
                  <w:sz w:val="16"/>
                  <w:szCs w:val="16"/>
                </w:rPr>
                <w:fldChar w:fldCharType="begin"/>
              </w:r>
              <w:r w:rsidRPr="000D3A05">
                <w:rPr>
                  <w:rFonts w:ascii="Arial" w:hAnsi="Arial" w:cs="Arial"/>
                  <w:sz w:val="16"/>
                  <w:szCs w:val="16"/>
                </w:rPr>
                <w:instrText>NUMPAGES</w:instrText>
              </w:r>
              <w:r w:rsidRPr="000D3A05">
                <w:rPr>
                  <w:rFonts w:ascii="Arial" w:hAnsi="Arial" w:cs="Arial"/>
                  <w:sz w:val="16"/>
                  <w:szCs w:val="16"/>
                </w:rPr>
                <w:fldChar w:fldCharType="separate"/>
              </w:r>
              <w:r w:rsidRPr="000D3A05">
                <w:rPr>
                  <w:rFonts w:ascii="Arial" w:hAnsi="Arial" w:cs="Arial"/>
                  <w:sz w:val="16"/>
                  <w:szCs w:val="16"/>
                </w:rPr>
                <w:t>1</w:t>
              </w:r>
              <w:r w:rsidRPr="000D3A05">
                <w:rPr>
                  <w:rFonts w:ascii="Arial" w:hAnsi="Arial" w:cs="Arial"/>
                  <w:sz w:val="16"/>
                  <w:szCs w:val="16"/>
                </w:rPr>
                <w:fldChar w:fldCharType="end"/>
              </w:r>
            </w:p>
          </w:sdtContent>
        </w:sdt>
      </w:tc>
    </w:tr>
  </w:tbl>
  <w:p w14:paraId="7FB222FE" w14:textId="712762B7" w:rsidR="00AD02D6" w:rsidRPr="000D3A05" w:rsidRDefault="00D56321" w:rsidP="000D3A05">
    <w:pPr>
      <w:pStyle w:val="Stopka"/>
      <w:jc w:val="center"/>
      <w:rPr>
        <w:rFonts w:ascii="Arial" w:hAnsi="Arial" w:cs="Arial"/>
        <w:sz w:val="20"/>
        <w:szCs w:val="20"/>
      </w:rPr>
    </w:pPr>
    <w:r w:rsidRPr="000D3A05">
      <w:rPr>
        <w:rFonts w:ascii="Arial" w:hAnsi="Arial" w:cs="Arial"/>
        <w:b/>
        <w:bCs/>
        <w:noProof/>
        <w:sz w:val="20"/>
        <w:szCs w:val="20"/>
        <w:lang w:eastAsia="pl-PL"/>
      </w:rPr>
      <mc:AlternateContent>
        <mc:Choice Requires="wps">
          <w:drawing>
            <wp:anchor distT="4294967295" distB="4294967295" distL="114300" distR="114300" simplePos="0" relativeHeight="251662848" behindDoc="0" locked="0" layoutInCell="1" allowOverlap="1" wp14:anchorId="2F0EA725" wp14:editId="39A4BF1B">
              <wp:simplePos x="0" y="0"/>
              <wp:positionH relativeFrom="column">
                <wp:posOffset>-25664</wp:posOffset>
              </wp:positionH>
              <wp:positionV relativeFrom="paragraph">
                <wp:posOffset>-698324</wp:posOffset>
              </wp:positionV>
              <wp:extent cx="6250305" cy="0"/>
              <wp:effectExtent l="0" t="0" r="0" b="0"/>
              <wp:wrapNone/>
              <wp:docPr id="1985419644" name="Łącznik prosty 19854196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0305" cy="0"/>
                      </a:xfrm>
                      <a:prstGeom prst="line">
                        <a:avLst/>
                      </a:prstGeom>
                      <a:noFill/>
                      <a:ln w="9525" cap="flat" cmpd="sng" algn="ctr">
                        <a:solidFill>
                          <a:srgbClr val="3ACCA2"/>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E1951EE" id="Łącznik prosty 1985419644"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55pt" to="490.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" strokecolor="#3acca2">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FB179" w14:textId="77777777" w:rsidR="00033272" w:rsidRPr="0061587F" w:rsidRDefault="00033272" w:rsidP="00AD02D6">
      <w:pPr>
        <w:spacing w:after="0" w:line="240" w:lineRule="auto"/>
      </w:pPr>
      <w:r w:rsidRPr="0061587F">
        <w:separator/>
      </w:r>
    </w:p>
  </w:footnote>
  <w:footnote w:type="continuationSeparator" w:id="0">
    <w:p w14:paraId="0A130963" w14:textId="77777777" w:rsidR="00033272" w:rsidRPr="0061587F" w:rsidRDefault="00033272" w:rsidP="00AD02D6">
      <w:pPr>
        <w:spacing w:after="0" w:line="240" w:lineRule="auto"/>
      </w:pPr>
      <w:r w:rsidRPr="0061587F">
        <w:continuationSeparator/>
      </w:r>
    </w:p>
  </w:footnote>
  <w:footnote w:type="continuationNotice" w:id="1">
    <w:p w14:paraId="37C979B3" w14:textId="77777777" w:rsidR="00033272" w:rsidRPr="0061587F" w:rsidRDefault="000332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5EE6" w14:textId="209825B2" w:rsidR="00AD02D6" w:rsidRPr="0061587F" w:rsidRDefault="00D56321" w:rsidP="00415931">
    <w:pPr>
      <w:pStyle w:val="Nagwek"/>
      <w:jc w:val="center"/>
    </w:pPr>
    <w:r w:rsidRPr="0061587F">
      <w:rPr>
        <w:noProof/>
        <w:lang w:eastAsia="pl-PL"/>
      </w:rPr>
      <w:drawing>
        <wp:anchor distT="0" distB="0" distL="114300" distR="114300" simplePos="0" relativeHeight="251658240" behindDoc="0" locked="0" layoutInCell="1" allowOverlap="1" wp14:anchorId="14DD21EC" wp14:editId="277603C0">
          <wp:simplePos x="0" y="0"/>
          <wp:positionH relativeFrom="margin">
            <wp:posOffset>1790700</wp:posOffset>
          </wp:positionH>
          <wp:positionV relativeFrom="paragraph">
            <wp:posOffset>-320675</wp:posOffset>
          </wp:positionV>
          <wp:extent cx="2286000" cy="762000"/>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762000"/>
                  </a:xfrm>
                  <a:prstGeom prst="rect">
                    <a:avLst/>
                  </a:prstGeom>
                </pic:spPr>
              </pic:pic>
            </a:graphicData>
          </a:graphic>
          <wp14:sizeRelH relativeFrom="margin">
            <wp14:pctWidth>0</wp14:pctWidth>
          </wp14:sizeRelH>
          <wp14:sizeRelV relativeFrom="margin">
            <wp14:pctHeight>0</wp14:pctHeight>
          </wp14:sizeRelV>
        </wp:anchor>
      </w:drawing>
    </w:r>
    <w:r w:rsidR="00B613FE" w:rsidRPr="000D3A05">
      <w:rPr>
        <w:b/>
        <w:bCs/>
        <w:noProof/>
        <w:sz w:val="20"/>
        <w:szCs w:val="20"/>
        <w:lang w:eastAsia="pl-PL"/>
      </w:rPr>
      <mc:AlternateContent>
        <mc:Choice Requires="wps">
          <w:drawing>
            <wp:anchor distT="4294967295" distB="4294967295" distL="114300" distR="114300" simplePos="0" relativeHeight="251660800" behindDoc="0" locked="0" layoutInCell="1" allowOverlap="1" wp14:anchorId="2E53AD5A" wp14:editId="2D445929">
              <wp:simplePos x="0" y="0"/>
              <wp:positionH relativeFrom="column">
                <wp:posOffset>-45626</wp:posOffset>
              </wp:positionH>
              <wp:positionV relativeFrom="paragraph">
                <wp:posOffset>446078</wp:posOffset>
              </wp:positionV>
              <wp:extent cx="6263251" cy="9054"/>
              <wp:effectExtent l="0" t="0" r="23495" b="29210"/>
              <wp:wrapNone/>
              <wp:docPr id="979169999" name="Łącznik prosty 9791699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63251" cy="9054"/>
                      </a:xfrm>
                      <a:prstGeom prst="line">
                        <a:avLst/>
                      </a:prstGeom>
                      <a:noFill/>
                      <a:ln w="9525" cap="flat" cmpd="sng" algn="ctr">
                        <a:solidFill>
                          <a:srgbClr val="3ACCA2"/>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0DE5665" id="Łącznik prosty 979169999" o:spid="_x0000_s1026" style="position:absolute;flip:y;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35.1pt" to="489.5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" strokecolor="#3acca2">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065A"/>
    <w:multiLevelType w:val="hybridMultilevel"/>
    <w:tmpl w:val="AB8495EE"/>
    <w:lvl w:ilvl="0" w:tplc="47ACE90A">
      <w:start w:val="1"/>
      <w:numFmt w:val="decimal"/>
      <w:lvlText w:val="%1."/>
      <w:lvlJc w:val="left"/>
      <w:pPr>
        <w:ind w:left="898" w:hanging="293"/>
        <w:jc w:val="right"/>
      </w:pPr>
      <w:rPr>
        <w:rFonts w:hint="default"/>
        <w:spacing w:val="-1"/>
        <w:w w:val="103"/>
        <w:lang w:val="pl-PL" w:eastAsia="en-US" w:bidi="ar-SA"/>
      </w:rPr>
    </w:lvl>
    <w:lvl w:ilvl="1" w:tplc="C6623202">
      <w:numFmt w:val="bullet"/>
      <w:lvlText w:val="•"/>
      <w:lvlJc w:val="left"/>
      <w:pPr>
        <w:ind w:left="1323" w:hanging="364"/>
      </w:pPr>
      <w:rPr>
        <w:rFonts w:ascii="Arial" w:eastAsia="Arial" w:hAnsi="Arial" w:cs="Arial" w:hint="default"/>
        <w:b w:val="0"/>
        <w:bCs w:val="0"/>
        <w:i w:val="0"/>
        <w:iCs w:val="0"/>
        <w:color w:val="3A3B3A"/>
        <w:w w:val="97"/>
        <w:sz w:val="19"/>
        <w:szCs w:val="19"/>
        <w:lang w:val="pl-PL" w:eastAsia="en-US" w:bidi="ar-SA"/>
      </w:rPr>
    </w:lvl>
    <w:lvl w:ilvl="2" w:tplc="C9BEFEC2">
      <w:numFmt w:val="bullet"/>
      <w:lvlText w:val="•"/>
      <w:lvlJc w:val="left"/>
      <w:pPr>
        <w:ind w:left="2404" w:hanging="364"/>
      </w:pPr>
      <w:rPr>
        <w:rFonts w:hint="default"/>
        <w:lang w:val="pl-PL" w:eastAsia="en-US" w:bidi="ar-SA"/>
      </w:rPr>
    </w:lvl>
    <w:lvl w:ilvl="3" w:tplc="E6D05E7E">
      <w:numFmt w:val="bullet"/>
      <w:lvlText w:val="•"/>
      <w:lvlJc w:val="left"/>
      <w:pPr>
        <w:ind w:left="3489" w:hanging="364"/>
      </w:pPr>
      <w:rPr>
        <w:rFonts w:hint="default"/>
        <w:lang w:val="pl-PL" w:eastAsia="en-US" w:bidi="ar-SA"/>
      </w:rPr>
    </w:lvl>
    <w:lvl w:ilvl="4" w:tplc="6C2E84FC">
      <w:numFmt w:val="bullet"/>
      <w:lvlText w:val="•"/>
      <w:lvlJc w:val="left"/>
      <w:pPr>
        <w:ind w:left="4573" w:hanging="364"/>
      </w:pPr>
      <w:rPr>
        <w:rFonts w:hint="default"/>
        <w:lang w:val="pl-PL" w:eastAsia="en-US" w:bidi="ar-SA"/>
      </w:rPr>
    </w:lvl>
    <w:lvl w:ilvl="5" w:tplc="420672E8">
      <w:numFmt w:val="bullet"/>
      <w:lvlText w:val="•"/>
      <w:lvlJc w:val="left"/>
      <w:pPr>
        <w:ind w:left="5658" w:hanging="364"/>
      </w:pPr>
      <w:rPr>
        <w:rFonts w:hint="default"/>
        <w:lang w:val="pl-PL" w:eastAsia="en-US" w:bidi="ar-SA"/>
      </w:rPr>
    </w:lvl>
    <w:lvl w:ilvl="6" w:tplc="B3600480">
      <w:numFmt w:val="bullet"/>
      <w:lvlText w:val="•"/>
      <w:lvlJc w:val="left"/>
      <w:pPr>
        <w:ind w:left="6743" w:hanging="364"/>
      </w:pPr>
      <w:rPr>
        <w:rFonts w:hint="default"/>
        <w:lang w:val="pl-PL" w:eastAsia="en-US" w:bidi="ar-SA"/>
      </w:rPr>
    </w:lvl>
    <w:lvl w:ilvl="7" w:tplc="16F6343E">
      <w:numFmt w:val="bullet"/>
      <w:lvlText w:val="•"/>
      <w:lvlJc w:val="left"/>
      <w:pPr>
        <w:ind w:left="7827" w:hanging="364"/>
      </w:pPr>
      <w:rPr>
        <w:rFonts w:hint="default"/>
        <w:lang w:val="pl-PL" w:eastAsia="en-US" w:bidi="ar-SA"/>
      </w:rPr>
    </w:lvl>
    <w:lvl w:ilvl="8" w:tplc="993E87D6">
      <w:numFmt w:val="bullet"/>
      <w:lvlText w:val="•"/>
      <w:lvlJc w:val="left"/>
      <w:pPr>
        <w:ind w:left="8912" w:hanging="364"/>
      </w:pPr>
      <w:rPr>
        <w:rFonts w:hint="default"/>
        <w:lang w:val="pl-PL" w:eastAsia="en-US" w:bidi="ar-SA"/>
      </w:rPr>
    </w:lvl>
  </w:abstractNum>
  <w:abstractNum w:abstractNumId="1" w15:restartNumberingAfterBreak="0">
    <w:nsid w:val="0C2A4C25"/>
    <w:multiLevelType w:val="hybridMultilevel"/>
    <w:tmpl w:val="DE946354"/>
    <w:lvl w:ilvl="0" w:tplc="F468E452">
      <w:start w:val="1"/>
      <w:numFmt w:val="decimal"/>
      <w:lvlText w:val="%1."/>
      <w:lvlJc w:val="left"/>
      <w:pPr>
        <w:ind w:left="897" w:hanging="295"/>
      </w:pPr>
      <w:rPr>
        <w:rFonts w:hint="default"/>
        <w:spacing w:val="-1"/>
        <w:w w:val="105"/>
        <w:lang w:val="pl-PL" w:eastAsia="en-US" w:bidi="ar-SA"/>
      </w:rPr>
    </w:lvl>
    <w:lvl w:ilvl="1" w:tplc="D2ACC554">
      <w:start w:val="1"/>
      <w:numFmt w:val="decimal"/>
      <w:lvlText w:val="%2."/>
      <w:lvlJc w:val="left"/>
      <w:pPr>
        <w:ind w:left="1299" w:hanging="375"/>
        <w:jc w:val="right"/>
      </w:pPr>
      <w:rPr>
        <w:rFonts w:hint="default"/>
        <w:w w:val="110"/>
        <w:lang w:val="pl-PL" w:eastAsia="en-US" w:bidi="ar-SA"/>
      </w:rPr>
    </w:lvl>
    <w:lvl w:ilvl="2" w:tplc="C21C314E">
      <w:numFmt w:val="bullet"/>
      <w:lvlText w:val="•"/>
      <w:lvlJc w:val="left"/>
      <w:pPr>
        <w:ind w:left="2386" w:hanging="375"/>
      </w:pPr>
      <w:rPr>
        <w:rFonts w:hint="default"/>
        <w:lang w:val="pl-PL" w:eastAsia="en-US" w:bidi="ar-SA"/>
      </w:rPr>
    </w:lvl>
    <w:lvl w:ilvl="3" w:tplc="D86E6C30">
      <w:numFmt w:val="bullet"/>
      <w:lvlText w:val="•"/>
      <w:lvlJc w:val="left"/>
      <w:pPr>
        <w:ind w:left="3473" w:hanging="375"/>
      </w:pPr>
      <w:rPr>
        <w:rFonts w:hint="default"/>
        <w:lang w:val="pl-PL" w:eastAsia="en-US" w:bidi="ar-SA"/>
      </w:rPr>
    </w:lvl>
    <w:lvl w:ilvl="4" w:tplc="0FE63B98">
      <w:numFmt w:val="bullet"/>
      <w:lvlText w:val="•"/>
      <w:lvlJc w:val="left"/>
      <w:pPr>
        <w:ind w:left="4560" w:hanging="375"/>
      </w:pPr>
      <w:rPr>
        <w:rFonts w:hint="default"/>
        <w:lang w:val="pl-PL" w:eastAsia="en-US" w:bidi="ar-SA"/>
      </w:rPr>
    </w:lvl>
    <w:lvl w:ilvl="5" w:tplc="B5561C96">
      <w:numFmt w:val="bullet"/>
      <w:lvlText w:val="•"/>
      <w:lvlJc w:val="left"/>
      <w:pPr>
        <w:ind w:left="5647" w:hanging="375"/>
      </w:pPr>
      <w:rPr>
        <w:rFonts w:hint="default"/>
        <w:lang w:val="pl-PL" w:eastAsia="en-US" w:bidi="ar-SA"/>
      </w:rPr>
    </w:lvl>
    <w:lvl w:ilvl="6" w:tplc="ED80E87A">
      <w:numFmt w:val="bullet"/>
      <w:lvlText w:val="•"/>
      <w:lvlJc w:val="left"/>
      <w:pPr>
        <w:ind w:left="6734" w:hanging="375"/>
      </w:pPr>
      <w:rPr>
        <w:rFonts w:hint="default"/>
        <w:lang w:val="pl-PL" w:eastAsia="en-US" w:bidi="ar-SA"/>
      </w:rPr>
    </w:lvl>
    <w:lvl w:ilvl="7" w:tplc="1F02F622">
      <w:numFmt w:val="bullet"/>
      <w:lvlText w:val="•"/>
      <w:lvlJc w:val="left"/>
      <w:pPr>
        <w:ind w:left="7821" w:hanging="375"/>
      </w:pPr>
      <w:rPr>
        <w:rFonts w:hint="default"/>
        <w:lang w:val="pl-PL" w:eastAsia="en-US" w:bidi="ar-SA"/>
      </w:rPr>
    </w:lvl>
    <w:lvl w:ilvl="8" w:tplc="F686FE82">
      <w:numFmt w:val="bullet"/>
      <w:lvlText w:val="•"/>
      <w:lvlJc w:val="left"/>
      <w:pPr>
        <w:ind w:left="8907" w:hanging="375"/>
      </w:pPr>
      <w:rPr>
        <w:rFonts w:hint="default"/>
        <w:lang w:val="pl-PL" w:eastAsia="en-US" w:bidi="ar-SA"/>
      </w:rPr>
    </w:lvl>
  </w:abstractNum>
  <w:abstractNum w:abstractNumId="2" w15:restartNumberingAfterBreak="0">
    <w:nsid w:val="0C7758B2"/>
    <w:multiLevelType w:val="hybridMultilevel"/>
    <w:tmpl w:val="D7E0284C"/>
    <w:lvl w:ilvl="0" w:tplc="2F1462A0">
      <w:start w:val="1"/>
      <w:numFmt w:val="decimal"/>
      <w:lvlText w:val="%1."/>
      <w:lvlJc w:val="left"/>
      <w:pPr>
        <w:ind w:left="681" w:hanging="374"/>
      </w:pPr>
      <w:rPr>
        <w:rFonts w:hint="default"/>
        <w:spacing w:val="-1"/>
        <w:w w:val="103"/>
        <w:lang w:val="pl-PL" w:eastAsia="en-US" w:bidi="ar-SA"/>
      </w:rPr>
    </w:lvl>
    <w:lvl w:ilvl="1" w:tplc="F7CC1464">
      <w:numFmt w:val="bullet"/>
      <w:lvlText w:val="•"/>
      <w:lvlJc w:val="left"/>
      <w:pPr>
        <w:ind w:left="1720" w:hanging="374"/>
      </w:pPr>
      <w:rPr>
        <w:rFonts w:hint="default"/>
        <w:lang w:val="pl-PL" w:eastAsia="en-US" w:bidi="ar-SA"/>
      </w:rPr>
    </w:lvl>
    <w:lvl w:ilvl="2" w:tplc="7F58F1EC">
      <w:numFmt w:val="bullet"/>
      <w:lvlText w:val="•"/>
      <w:lvlJc w:val="left"/>
      <w:pPr>
        <w:ind w:left="2760" w:hanging="374"/>
      </w:pPr>
      <w:rPr>
        <w:rFonts w:hint="default"/>
        <w:lang w:val="pl-PL" w:eastAsia="en-US" w:bidi="ar-SA"/>
      </w:rPr>
    </w:lvl>
    <w:lvl w:ilvl="3" w:tplc="B2169682">
      <w:numFmt w:val="bullet"/>
      <w:lvlText w:val="•"/>
      <w:lvlJc w:val="left"/>
      <w:pPr>
        <w:ind w:left="3800" w:hanging="374"/>
      </w:pPr>
      <w:rPr>
        <w:rFonts w:hint="default"/>
        <w:lang w:val="pl-PL" w:eastAsia="en-US" w:bidi="ar-SA"/>
      </w:rPr>
    </w:lvl>
    <w:lvl w:ilvl="4" w:tplc="905214D6">
      <w:numFmt w:val="bullet"/>
      <w:lvlText w:val="•"/>
      <w:lvlJc w:val="left"/>
      <w:pPr>
        <w:ind w:left="4840" w:hanging="374"/>
      </w:pPr>
      <w:rPr>
        <w:rFonts w:hint="default"/>
        <w:lang w:val="pl-PL" w:eastAsia="en-US" w:bidi="ar-SA"/>
      </w:rPr>
    </w:lvl>
    <w:lvl w:ilvl="5" w:tplc="C1EC22F6">
      <w:numFmt w:val="bullet"/>
      <w:lvlText w:val="•"/>
      <w:lvlJc w:val="left"/>
      <w:pPr>
        <w:ind w:left="5880" w:hanging="374"/>
      </w:pPr>
      <w:rPr>
        <w:rFonts w:hint="default"/>
        <w:lang w:val="pl-PL" w:eastAsia="en-US" w:bidi="ar-SA"/>
      </w:rPr>
    </w:lvl>
    <w:lvl w:ilvl="6" w:tplc="86DAFEB2">
      <w:numFmt w:val="bullet"/>
      <w:lvlText w:val="•"/>
      <w:lvlJc w:val="left"/>
      <w:pPr>
        <w:ind w:left="6920" w:hanging="374"/>
      </w:pPr>
      <w:rPr>
        <w:rFonts w:hint="default"/>
        <w:lang w:val="pl-PL" w:eastAsia="en-US" w:bidi="ar-SA"/>
      </w:rPr>
    </w:lvl>
    <w:lvl w:ilvl="7" w:tplc="ACF24FF0">
      <w:numFmt w:val="bullet"/>
      <w:lvlText w:val="•"/>
      <w:lvlJc w:val="left"/>
      <w:pPr>
        <w:ind w:left="7961" w:hanging="374"/>
      </w:pPr>
      <w:rPr>
        <w:rFonts w:hint="default"/>
        <w:lang w:val="pl-PL" w:eastAsia="en-US" w:bidi="ar-SA"/>
      </w:rPr>
    </w:lvl>
    <w:lvl w:ilvl="8" w:tplc="0E621814">
      <w:numFmt w:val="bullet"/>
      <w:lvlText w:val="•"/>
      <w:lvlJc w:val="left"/>
      <w:pPr>
        <w:ind w:left="9001" w:hanging="374"/>
      </w:pPr>
      <w:rPr>
        <w:rFonts w:hint="default"/>
        <w:lang w:val="pl-PL" w:eastAsia="en-US" w:bidi="ar-SA"/>
      </w:rPr>
    </w:lvl>
  </w:abstractNum>
  <w:abstractNum w:abstractNumId="3" w15:restartNumberingAfterBreak="0">
    <w:nsid w:val="0F501444"/>
    <w:multiLevelType w:val="hybridMultilevel"/>
    <w:tmpl w:val="36802FC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661E57"/>
    <w:multiLevelType w:val="hybridMultilevel"/>
    <w:tmpl w:val="6A1871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8E752B"/>
    <w:multiLevelType w:val="hybridMultilevel"/>
    <w:tmpl w:val="6FF8DA58"/>
    <w:lvl w:ilvl="0" w:tplc="F80C8CDC">
      <w:start w:val="1"/>
      <w:numFmt w:val="decimal"/>
      <w:lvlText w:val="%1."/>
      <w:lvlJc w:val="left"/>
      <w:pPr>
        <w:ind w:left="1359" w:hanging="364"/>
      </w:pPr>
      <w:rPr>
        <w:rFonts w:ascii="Arial" w:eastAsia="Arial" w:hAnsi="Arial" w:cs="Arial" w:hint="default"/>
        <w:b w:val="0"/>
        <w:bCs w:val="0"/>
        <w:i w:val="0"/>
        <w:iCs w:val="0"/>
        <w:color w:val="1D1D1D"/>
        <w:spacing w:val="-1"/>
        <w:w w:val="105"/>
        <w:sz w:val="19"/>
        <w:szCs w:val="19"/>
        <w:lang w:val="pl-PL" w:eastAsia="en-US" w:bidi="ar-SA"/>
      </w:rPr>
    </w:lvl>
    <w:lvl w:ilvl="1" w:tplc="485A2490">
      <w:numFmt w:val="bullet"/>
      <w:lvlText w:val="•"/>
      <w:lvlJc w:val="left"/>
      <w:pPr>
        <w:ind w:left="2332" w:hanging="364"/>
      </w:pPr>
      <w:rPr>
        <w:rFonts w:hint="default"/>
        <w:lang w:val="pl-PL" w:eastAsia="en-US" w:bidi="ar-SA"/>
      </w:rPr>
    </w:lvl>
    <w:lvl w:ilvl="2" w:tplc="2846736C">
      <w:numFmt w:val="bullet"/>
      <w:lvlText w:val="•"/>
      <w:lvlJc w:val="left"/>
      <w:pPr>
        <w:ind w:left="3304" w:hanging="364"/>
      </w:pPr>
      <w:rPr>
        <w:rFonts w:hint="default"/>
        <w:lang w:val="pl-PL" w:eastAsia="en-US" w:bidi="ar-SA"/>
      </w:rPr>
    </w:lvl>
    <w:lvl w:ilvl="3" w:tplc="5634A0D6">
      <w:numFmt w:val="bullet"/>
      <w:lvlText w:val="•"/>
      <w:lvlJc w:val="left"/>
      <w:pPr>
        <w:ind w:left="4276" w:hanging="364"/>
      </w:pPr>
      <w:rPr>
        <w:rFonts w:hint="default"/>
        <w:lang w:val="pl-PL" w:eastAsia="en-US" w:bidi="ar-SA"/>
      </w:rPr>
    </w:lvl>
    <w:lvl w:ilvl="4" w:tplc="CBCA90B8">
      <w:numFmt w:val="bullet"/>
      <w:lvlText w:val="•"/>
      <w:lvlJc w:val="left"/>
      <w:pPr>
        <w:ind w:left="5248" w:hanging="364"/>
      </w:pPr>
      <w:rPr>
        <w:rFonts w:hint="default"/>
        <w:lang w:val="pl-PL" w:eastAsia="en-US" w:bidi="ar-SA"/>
      </w:rPr>
    </w:lvl>
    <w:lvl w:ilvl="5" w:tplc="79FADCE4">
      <w:numFmt w:val="bullet"/>
      <w:lvlText w:val="•"/>
      <w:lvlJc w:val="left"/>
      <w:pPr>
        <w:ind w:left="6220" w:hanging="364"/>
      </w:pPr>
      <w:rPr>
        <w:rFonts w:hint="default"/>
        <w:lang w:val="pl-PL" w:eastAsia="en-US" w:bidi="ar-SA"/>
      </w:rPr>
    </w:lvl>
    <w:lvl w:ilvl="6" w:tplc="BA34DD2C">
      <w:numFmt w:val="bullet"/>
      <w:lvlText w:val="•"/>
      <w:lvlJc w:val="left"/>
      <w:pPr>
        <w:ind w:left="7192" w:hanging="364"/>
      </w:pPr>
      <w:rPr>
        <w:rFonts w:hint="default"/>
        <w:lang w:val="pl-PL" w:eastAsia="en-US" w:bidi="ar-SA"/>
      </w:rPr>
    </w:lvl>
    <w:lvl w:ilvl="7" w:tplc="72FC87B4">
      <w:numFmt w:val="bullet"/>
      <w:lvlText w:val="•"/>
      <w:lvlJc w:val="left"/>
      <w:pPr>
        <w:ind w:left="8165" w:hanging="364"/>
      </w:pPr>
      <w:rPr>
        <w:rFonts w:hint="default"/>
        <w:lang w:val="pl-PL" w:eastAsia="en-US" w:bidi="ar-SA"/>
      </w:rPr>
    </w:lvl>
    <w:lvl w:ilvl="8" w:tplc="7764A8D8">
      <w:numFmt w:val="bullet"/>
      <w:lvlText w:val="•"/>
      <w:lvlJc w:val="left"/>
      <w:pPr>
        <w:ind w:left="9137" w:hanging="364"/>
      </w:pPr>
      <w:rPr>
        <w:rFonts w:hint="default"/>
        <w:lang w:val="pl-PL" w:eastAsia="en-US" w:bidi="ar-SA"/>
      </w:rPr>
    </w:lvl>
  </w:abstractNum>
  <w:abstractNum w:abstractNumId="6" w15:restartNumberingAfterBreak="0">
    <w:nsid w:val="1B386A53"/>
    <w:multiLevelType w:val="multilevel"/>
    <w:tmpl w:val="98D6C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841C7"/>
    <w:multiLevelType w:val="multilevel"/>
    <w:tmpl w:val="AF7CC0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DC65C73"/>
    <w:multiLevelType w:val="hybridMultilevel"/>
    <w:tmpl w:val="69AC6F7C"/>
    <w:lvl w:ilvl="0" w:tplc="5EA6974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5FA15E1"/>
    <w:multiLevelType w:val="hybridMultilevel"/>
    <w:tmpl w:val="2EFE44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FA39AA"/>
    <w:multiLevelType w:val="hybridMultilevel"/>
    <w:tmpl w:val="228486B4"/>
    <w:lvl w:ilvl="0" w:tplc="1C184A5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595B58"/>
    <w:multiLevelType w:val="hybridMultilevel"/>
    <w:tmpl w:val="D92E53C8"/>
    <w:lvl w:ilvl="0" w:tplc="1DD6F5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4821D8"/>
    <w:multiLevelType w:val="hybridMultilevel"/>
    <w:tmpl w:val="463E1F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992A4E"/>
    <w:multiLevelType w:val="multilevel"/>
    <w:tmpl w:val="AF7CC0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3EC3017"/>
    <w:multiLevelType w:val="hybridMultilevel"/>
    <w:tmpl w:val="AE8A6576"/>
    <w:lvl w:ilvl="0" w:tplc="0415000F">
      <w:start w:val="1"/>
      <w:numFmt w:val="decimal"/>
      <w:lvlText w:val="%1."/>
      <w:lvlJc w:val="left"/>
      <w:pPr>
        <w:ind w:left="2424" w:hanging="360"/>
      </w:pPr>
      <w:rPr>
        <w:rFonts w:hint="default"/>
      </w:rPr>
    </w:lvl>
    <w:lvl w:ilvl="1" w:tplc="04150019" w:tentative="1">
      <w:start w:val="1"/>
      <w:numFmt w:val="lowerLetter"/>
      <w:lvlText w:val="%2."/>
      <w:lvlJc w:val="left"/>
      <w:pPr>
        <w:ind w:left="3144" w:hanging="360"/>
      </w:pPr>
    </w:lvl>
    <w:lvl w:ilvl="2" w:tplc="0415001B" w:tentative="1">
      <w:start w:val="1"/>
      <w:numFmt w:val="lowerRoman"/>
      <w:lvlText w:val="%3."/>
      <w:lvlJc w:val="right"/>
      <w:pPr>
        <w:ind w:left="3864" w:hanging="180"/>
      </w:pPr>
    </w:lvl>
    <w:lvl w:ilvl="3" w:tplc="0415000F" w:tentative="1">
      <w:start w:val="1"/>
      <w:numFmt w:val="decimal"/>
      <w:lvlText w:val="%4."/>
      <w:lvlJc w:val="left"/>
      <w:pPr>
        <w:ind w:left="4584" w:hanging="360"/>
      </w:pPr>
    </w:lvl>
    <w:lvl w:ilvl="4" w:tplc="04150019" w:tentative="1">
      <w:start w:val="1"/>
      <w:numFmt w:val="lowerLetter"/>
      <w:lvlText w:val="%5."/>
      <w:lvlJc w:val="left"/>
      <w:pPr>
        <w:ind w:left="5304" w:hanging="360"/>
      </w:pPr>
    </w:lvl>
    <w:lvl w:ilvl="5" w:tplc="0415001B" w:tentative="1">
      <w:start w:val="1"/>
      <w:numFmt w:val="lowerRoman"/>
      <w:lvlText w:val="%6."/>
      <w:lvlJc w:val="right"/>
      <w:pPr>
        <w:ind w:left="6024" w:hanging="180"/>
      </w:pPr>
    </w:lvl>
    <w:lvl w:ilvl="6" w:tplc="0415000F" w:tentative="1">
      <w:start w:val="1"/>
      <w:numFmt w:val="decimal"/>
      <w:lvlText w:val="%7."/>
      <w:lvlJc w:val="left"/>
      <w:pPr>
        <w:ind w:left="6744" w:hanging="360"/>
      </w:pPr>
    </w:lvl>
    <w:lvl w:ilvl="7" w:tplc="04150019" w:tentative="1">
      <w:start w:val="1"/>
      <w:numFmt w:val="lowerLetter"/>
      <w:lvlText w:val="%8."/>
      <w:lvlJc w:val="left"/>
      <w:pPr>
        <w:ind w:left="7464" w:hanging="360"/>
      </w:pPr>
    </w:lvl>
    <w:lvl w:ilvl="8" w:tplc="0415001B" w:tentative="1">
      <w:start w:val="1"/>
      <w:numFmt w:val="lowerRoman"/>
      <w:lvlText w:val="%9."/>
      <w:lvlJc w:val="right"/>
      <w:pPr>
        <w:ind w:left="8184" w:hanging="180"/>
      </w:pPr>
    </w:lvl>
  </w:abstractNum>
  <w:abstractNum w:abstractNumId="15" w15:restartNumberingAfterBreak="0">
    <w:nsid w:val="4995271E"/>
    <w:multiLevelType w:val="multilevel"/>
    <w:tmpl w:val="AF7CC0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AB94DBE"/>
    <w:multiLevelType w:val="hybridMultilevel"/>
    <w:tmpl w:val="4E8A9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B813341"/>
    <w:multiLevelType w:val="multilevel"/>
    <w:tmpl w:val="AF7CC0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08A4952"/>
    <w:multiLevelType w:val="hybridMultilevel"/>
    <w:tmpl w:val="2398C1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0A141AC"/>
    <w:multiLevelType w:val="hybridMultilevel"/>
    <w:tmpl w:val="6302C1F6"/>
    <w:lvl w:ilvl="0" w:tplc="DEDEA34E">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62AD6464"/>
    <w:multiLevelType w:val="multilevel"/>
    <w:tmpl w:val="AF7CC0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A5D368B"/>
    <w:multiLevelType w:val="multilevel"/>
    <w:tmpl w:val="AF7CC0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B921700"/>
    <w:multiLevelType w:val="hybridMultilevel"/>
    <w:tmpl w:val="0F626A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C827D44"/>
    <w:multiLevelType w:val="hybridMultilevel"/>
    <w:tmpl w:val="AB8495EE"/>
    <w:lvl w:ilvl="0" w:tplc="FFFFFFFF">
      <w:start w:val="1"/>
      <w:numFmt w:val="decimal"/>
      <w:lvlText w:val="%1."/>
      <w:lvlJc w:val="left"/>
      <w:pPr>
        <w:ind w:left="898" w:hanging="293"/>
        <w:jc w:val="right"/>
      </w:pPr>
      <w:rPr>
        <w:rFonts w:hint="default"/>
        <w:spacing w:val="-1"/>
        <w:w w:val="103"/>
        <w:lang w:val="pl-PL" w:eastAsia="en-US" w:bidi="ar-SA"/>
      </w:rPr>
    </w:lvl>
    <w:lvl w:ilvl="1" w:tplc="FFFFFFFF">
      <w:numFmt w:val="bullet"/>
      <w:lvlText w:val="•"/>
      <w:lvlJc w:val="left"/>
      <w:pPr>
        <w:ind w:left="1323" w:hanging="364"/>
      </w:pPr>
      <w:rPr>
        <w:rFonts w:ascii="Arial" w:eastAsia="Arial" w:hAnsi="Arial" w:cs="Arial" w:hint="default"/>
        <w:b w:val="0"/>
        <w:bCs w:val="0"/>
        <w:i w:val="0"/>
        <w:iCs w:val="0"/>
        <w:color w:val="3A3B3A"/>
        <w:w w:val="97"/>
        <w:sz w:val="19"/>
        <w:szCs w:val="19"/>
        <w:lang w:val="pl-PL" w:eastAsia="en-US" w:bidi="ar-SA"/>
      </w:rPr>
    </w:lvl>
    <w:lvl w:ilvl="2" w:tplc="FFFFFFFF">
      <w:numFmt w:val="bullet"/>
      <w:lvlText w:val="•"/>
      <w:lvlJc w:val="left"/>
      <w:pPr>
        <w:ind w:left="2404" w:hanging="364"/>
      </w:pPr>
      <w:rPr>
        <w:rFonts w:hint="default"/>
        <w:lang w:val="pl-PL" w:eastAsia="en-US" w:bidi="ar-SA"/>
      </w:rPr>
    </w:lvl>
    <w:lvl w:ilvl="3" w:tplc="FFFFFFFF">
      <w:numFmt w:val="bullet"/>
      <w:lvlText w:val="•"/>
      <w:lvlJc w:val="left"/>
      <w:pPr>
        <w:ind w:left="3489" w:hanging="364"/>
      </w:pPr>
      <w:rPr>
        <w:rFonts w:hint="default"/>
        <w:lang w:val="pl-PL" w:eastAsia="en-US" w:bidi="ar-SA"/>
      </w:rPr>
    </w:lvl>
    <w:lvl w:ilvl="4" w:tplc="FFFFFFFF">
      <w:numFmt w:val="bullet"/>
      <w:lvlText w:val="•"/>
      <w:lvlJc w:val="left"/>
      <w:pPr>
        <w:ind w:left="4573" w:hanging="364"/>
      </w:pPr>
      <w:rPr>
        <w:rFonts w:hint="default"/>
        <w:lang w:val="pl-PL" w:eastAsia="en-US" w:bidi="ar-SA"/>
      </w:rPr>
    </w:lvl>
    <w:lvl w:ilvl="5" w:tplc="FFFFFFFF">
      <w:numFmt w:val="bullet"/>
      <w:lvlText w:val="•"/>
      <w:lvlJc w:val="left"/>
      <w:pPr>
        <w:ind w:left="5658" w:hanging="364"/>
      </w:pPr>
      <w:rPr>
        <w:rFonts w:hint="default"/>
        <w:lang w:val="pl-PL" w:eastAsia="en-US" w:bidi="ar-SA"/>
      </w:rPr>
    </w:lvl>
    <w:lvl w:ilvl="6" w:tplc="FFFFFFFF">
      <w:numFmt w:val="bullet"/>
      <w:lvlText w:val="•"/>
      <w:lvlJc w:val="left"/>
      <w:pPr>
        <w:ind w:left="6743" w:hanging="364"/>
      </w:pPr>
      <w:rPr>
        <w:rFonts w:hint="default"/>
        <w:lang w:val="pl-PL" w:eastAsia="en-US" w:bidi="ar-SA"/>
      </w:rPr>
    </w:lvl>
    <w:lvl w:ilvl="7" w:tplc="FFFFFFFF">
      <w:numFmt w:val="bullet"/>
      <w:lvlText w:val="•"/>
      <w:lvlJc w:val="left"/>
      <w:pPr>
        <w:ind w:left="7827" w:hanging="364"/>
      </w:pPr>
      <w:rPr>
        <w:rFonts w:hint="default"/>
        <w:lang w:val="pl-PL" w:eastAsia="en-US" w:bidi="ar-SA"/>
      </w:rPr>
    </w:lvl>
    <w:lvl w:ilvl="8" w:tplc="FFFFFFFF">
      <w:numFmt w:val="bullet"/>
      <w:lvlText w:val="•"/>
      <w:lvlJc w:val="left"/>
      <w:pPr>
        <w:ind w:left="8912" w:hanging="364"/>
      </w:pPr>
      <w:rPr>
        <w:rFonts w:hint="default"/>
        <w:lang w:val="pl-PL" w:eastAsia="en-US" w:bidi="ar-SA"/>
      </w:rPr>
    </w:lvl>
  </w:abstractNum>
  <w:abstractNum w:abstractNumId="24" w15:restartNumberingAfterBreak="0">
    <w:nsid w:val="6CF2500C"/>
    <w:multiLevelType w:val="hybridMultilevel"/>
    <w:tmpl w:val="6AC45C56"/>
    <w:lvl w:ilvl="0" w:tplc="B6C4EB6A">
      <w:start w:val="1"/>
      <w:numFmt w:val="decimal"/>
      <w:lvlText w:val="%1."/>
      <w:lvlJc w:val="left"/>
      <w:pPr>
        <w:ind w:left="983" w:hanging="375"/>
        <w:jc w:val="right"/>
      </w:pPr>
      <w:rPr>
        <w:rFonts w:hint="default"/>
        <w:spacing w:val="-1"/>
        <w:w w:val="113"/>
        <w:lang w:val="pl-PL" w:eastAsia="en-US" w:bidi="ar-SA"/>
      </w:rPr>
    </w:lvl>
    <w:lvl w:ilvl="1" w:tplc="C0CE5AA4">
      <w:numFmt w:val="bullet"/>
      <w:lvlText w:val="•"/>
      <w:lvlJc w:val="left"/>
      <w:pPr>
        <w:ind w:left="1990" w:hanging="375"/>
      </w:pPr>
      <w:rPr>
        <w:rFonts w:hint="default"/>
        <w:lang w:val="pl-PL" w:eastAsia="en-US" w:bidi="ar-SA"/>
      </w:rPr>
    </w:lvl>
    <w:lvl w:ilvl="2" w:tplc="B59EFAD8">
      <w:numFmt w:val="bullet"/>
      <w:lvlText w:val="•"/>
      <w:lvlJc w:val="left"/>
      <w:pPr>
        <w:ind w:left="3000" w:hanging="375"/>
      </w:pPr>
      <w:rPr>
        <w:rFonts w:hint="default"/>
        <w:lang w:val="pl-PL" w:eastAsia="en-US" w:bidi="ar-SA"/>
      </w:rPr>
    </w:lvl>
    <w:lvl w:ilvl="3" w:tplc="F1BE8B48">
      <w:numFmt w:val="bullet"/>
      <w:lvlText w:val="•"/>
      <w:lvlJc w:val="left"/>
      <w:pPr>
        <w:ind w:left="4010" w:hanging="375"/>
      </w:pPr>
      <w:rPr>
        <w:rFonts w:hint="default"/>
        <w:lang w:val="pl-PL" w:eastAsia="en-US" w:bidi="ar-SA"/>
      </w:rPr>
    </w:lvl>
    <w:lvl w:ilvl="4" w:tplc="BEAA216E">
      <w:numFmt w:val="bullet"/>
      <w:lvlText w:val="•"/>
      <w:lvlJc w:val="left"/>
      <w:pPr>
        <w:ind w:left="5020" w:hanging="375"/>
      </w:pPr>
      <w:rPr>
        <w:rFonts w:hint="default"/>
        <w:lang w:val="pl-PL" w:eastAsia="en-US" w:bidi="ar-SA"/>
      </w:rPr>
    </w:lvl>
    <w:lvl w:ilvl="5" w:tplc="D69004AC">
      <w:numFmt w:val="bullet"/>
      <w:lvlText w:val="•"/>
      <w:lvlJc w:val="left"/>
      <w:pPr>
        <w:ind w:left="6030" w:hanging="375"/>
      </w:pPr>
      <w:rPr>
        <w:rFonts w:hint="default"/>
        <w:lang w:val="pl-PL" w:eastAsia="en-US" w:bidi="ar-SA"/>
      </w:rPr>
    </w:lvl>
    <w:lvl w:ilvl="6" w:tplc="91FA95D8">
      <w:numFmt w:val="bullet"/>
      <w:lvlText w:val="•"/>
      <w:lvlJc w:val="left"/>
      <w:pPr>
        <w:ind w:left="7040" w:hanging="375"/>
      </w:pPr>
      <w:rPr>
        <w:rFonts w:hint="default"/>
        <w:lang w:val="pl-PL" w:eastAsia="en-US" w:bidi="ar-SA"/>
      </w:rPr>
    </w:lvl>
    <w:lvl w:ilvl="7" w:tplc="1DF816DA">
      <w:numFmt w:val="bullet"/>
      <w:lvlText w:val="•"/>
      <w:lvlJc w:val="left"/>
      <w:pPr>
        <w:ind w:left="8051" w:hanging="375"/>
      </w:pPr>
      <w:rPr>
        <w:rFonts w:hint="default"/>
        <w:lang w:val="pl-PL" w:eastAsia="en-US" w:bidi="ar-SA"/>
      </w:rPr>
    </w:lvl>
    <w:lvl w:ilvl="8" w:tplc="0488365C">
      <w:numFmt w:val="bullet"/>
      <w:lvlText w:val="•"/>
      <w:lvlJc w:val="left"/>
      <w:pPr>
        <w:ind w:left="9061" w:hanging="375"/>
      </w:pPr>
      <w:rPr>
        <w:rFonts w:hint="default"/>
        <w:lang w:val="pl-PL" w:eastAsia="en-US" w:bidi="ar-SA"/>
      </w:rPr>
    </w:lvl>
  </w:abstractNum>
  <w:abstractNum w:abstractNumId="25" w15:restartNumberingAfterBreak="0">
    <w:nsid w:val="6FED39FE"/>
    <w:multiLevelType w:val="hybridMultilevel"/>
    <w:tmpl w:val="EB6063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59C31D7"/>
    <w:multiLevelType w:val="hybridMultilevel"/>
    <w:tmpl w:val="762E5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A932651"/>
    <w:multiLevelType w:val="hybridMultilevel"/>
    <w:tmpl w:val="6E9A8B56"/>
    <w:lvl w:ilvl="0" w:tplc="FE905EC6">
      <w:start w:val="1"/>
      <w:numFmt w:val="decimal"/>
      <w:lvlText w:val="%1."/>
      <w:lvlJc w:val="left"/>
      <w:pPr>
        <w:ind w:left="934" w:hanging="293"/>
        <w:jc w:val="right"/>
      </w:pPr>
      <w:rPr>
        <w:rFonts w:hint="default"/>
        <w:spacing w:val="-1"/>
        <w:w w:val="95"/>
        <w:lang w:val="pl-PL" w:eastAsia="en-US" w:bidi="ar-SA"/>
      </w:rPr>
    </w:lvl>
    <w:lvl w:ilvl="1" w:tplc="625A8442">
      <w:start w:val="1"/>
      <w:numFmt w:val="decimal"/>
      <w:lvlText w:val="%2."/>
      <w:lvlJc w:val="left"/>
      <w:pPr>
        <w:ind w:left="1076" w:hanging="374"/>
      </w:pPr>
      <w:rPr>
        <w:rFonts w:hint="default"/>
        <w:w w:val="118"/>
        <w:lang w:val="pl-PL" w:eastAsia="en-US" w:bidi="ar-SA"/>
      </w:rPr>
    </w:lvl>
    <w:lvl w:ilvl="2" w:tplc="6506EF20">
      <w:numFmt w:val="bullet"/>
      <w:lvlText w:val="•"/>
      <w:lvlJc w:val="left"/>
      <w:pPr>
        <w:ind w:left="2191" w:hanging="374"/>
      </w:pPr>
      <w:rPr>
        <w:rFonts w:hint="default"/>
        <w:lang w:val="pl-PL" w:eastAsia="en-US" w:bidi="ar-SA"/>
      </w:rPr>
    </w:lvl>
    <w:lvl w:ilvl="3" w:tplc="216A28DE">
      <w:numFmt w:val="bullet"/>
      <w:lvlText w:val="•"/>
      <w:lvlJc w:val="left"/>
      <w:pPr>
        <w:ind w:left="3302" w:hanging="374"/>
      </w:pPr>
      <w:rPr>
        <w:rFonts w:hint="default"/>
        <w:lang w:val="pl-PL" w:eastAsia="en-US" w:bidi="ar-SA"/>
      </w:rPr>
    </w:lvl>
    <w:lvl w:ilvl="4" w:tplc="1A86E31A">
      <w:numFmt w:val="bullet"/>
      <w:lvlText w:val="•"/>
      <w:lvlJc w:val="left"/>
      <w:pPr>
        <w:ind w:left="4413" w:hanging="374"/>
      </w:pPr>
      <w:rPr>
        <w:rFonts w:hint="default"/>
        <w:lang w:val="pl-PL" w:eastAsia="en-US" w:bidi="ar-SA"/>
      </w:rPr>
    </w:lvl>
    <w:lvl w:ilvl="5" w:tplc="EC74BA86">
      <w:numFmt w:val="bullet"/>
      <w:lvlText w:val="•"/>
      <w:lvlJc w:val="left"/>
      <w:pPr>
        <w:ind w:left="5525" w:hanging="374"/>
      </w:pPr>
      <w:rPr>
        <w:rFonts w:hint="default"/>
        <w:lang w:val="pl-PL" w:eastAsia="en-US" w:bidi="ar-SA"/>
      </w:rPr>
    </w:lvl>
    <w:lvl w:ilvl="6" w:tplc="2458B556">
      <w:numFmt w:val="bullet"/>
      <w:lvlText w:val="•"/>
      <w:lvlJc w:val="left"/>
      <w:pPr>
        <w:ind w:left="6636" w:hanging="374"/>
      </w:pPr>
      <w:rPr>
        <w:rFonts w:hint="default"/>
        <w:lang w:val="pl-PL" w:eastAsia="en-US" w:bidi="ar-SA"/>
      </w:rPr>
    </w:lvl>
    <w:lvl w:ilvl="7" w:tplc="3386118C">
      <w:numFmt w:val="bullet"/>
      <w:lvlText w:val="•"/>
      <w:lvlJc w:val="left"/>
      <w:pPr>
        <w:ind w:left="7747" w:hanging="374"/>
      </w:pPr>
      <w:rPr>
        <w:rFonts w:hint="default"/>
        <w:lang w:val="pl-PL" w:eastAsia="en-US" w:bidi="ar-SA"/>
      </w:rPr>
    </w:lvl>
    <w:lvl w:ilvl="8" w:tplc="93082D9E">
      <w:numFmt w:val="bullet"/>
      <w:lvlText w:val="•"/>
      <w:lvlJc w:val="left"/>
      <w:pPr>
        <w:ind w:left="8859" w:hanging="374"/>
      </w:pPr>
      <w:rPr>
        <w:rFonts w:hint="default"/>
        <w:lang w:val="pl-PL" w:eastAsia="en-US" w:bidi="ar-SA"/>
      </w:rPr>
    </w:lvl>
  </w:abstractNum>
  <w:abstractNum w:abstractNumId="28" w15:restartNumberingAfterBreak="0">
    <w:nsid w:val="7ADC149F"/>
    <w:multiLevelType w:val="hybridMultilevel"/>
    <w:tmpl w:val="B8E83420"/>
    <w:lvl w:ilvl="0" w:tplc="F9CA3BF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BAD76E1"/>
    <w:multiLevelType w:val="hybridMultilevel"/>
    <w:tmpl w:val="BDECB6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28652E"/>
    <w:multiLevelType w:val="hybridMultilevel"/>
    <w:tmpl w:val="5218DB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93759897">
    <w:abstractNumId w:val="15"/>
  </w:num>
  <w:num w:numId="2" w16cid:durableId="609706054">
    <w:abstractNumId w:val="20"/>
  </w:num>
  <w:num w:numId="3" w16cid:durableId="605817760">
    <w:abstractNumId w:val="17"/>
  </w:num>
  <w:num w:numId="4" w16cid:durableId="459766373">
    <w:abstractNumId w:val="21"/>
  </w:num>
  <w:num w:numId="5" w16cid:durableId="1496528600">
    <w:abstractNumId w:val="7"/>
  </w:num>
  <w:num w:numId="6" w16cid:durableId="1266426534">
    <w:abstractNumId w:val="13"/>
  </w:num>
  <w:num w:numId="7" w16cid:durableId="956447684">
    <w:abstractNumId w:val="14"/>
  </w:num>
  <w:num w:numId="8" w16cid:durableId="44718415">
    <w:abstractNumId w:val="10"/>
  </w:num>
  <w:num w:numId="9" w16cid:durableId="1695887586">
    <w:abstractNumId w:val="30"/>
  </w:num>
  <w:num w:numId="10" w16cid:durableId="2089421404">
    <w:abstractNumId w:val="9"/>
  </w:num>
  <w:num w:numId="11" w16cid:durableId="739641178">
    <w:abstractNumId w:val="28"/>
  </w:num>
  <w:num w:numId="12" w16cid:durableId="1143040919">
    <w:abstractNumId w:val="12"/>
  </w:num>
  <w:num w:numId="13" w16cid:durableId="1476145688">
    <w:abstractNumId w:val="3"/>
  </w:num>
  <w:num w:numId="14" w16cid:durableId="1836068876">
    <w:abstractNumId w:val="19"/>
  </w:num>
  <w:num w:numId="15" w16cid:durableId="253631284">
    <w:abstractNumId w:val="1"/>
  </w:num>
  <w:num w:numId="16" w16cid:durableId="1923637285">
    <w:abstractNumId w:val="24"/>
  </w:num>
  <w:num w:numId="17" w16cid:durableId="797332532">
    <w:abstractNumId w:val="5"/>
  </w:num>
  <w:num w:numId="18" w16cid:durableId="167908901">
    <w:abstractNumId w:val="27"/>
  </w:num>
  <w:num w:numId="19" w16cid:durableId="875119015">
    <w:abstractNumId w:val="0"/>
  </w:num>
  <w:num w:numId="20" w16cid:durableId="1399012847">
    <w:abstractNumId w:val="2"/>
  </w:num>
  <w:num w:numId="21" w16cid:durableId="1863976130">
    <w:abstractNumId w:val="23"/>
  </w:num>
  <w:num w:numId="22" w16cid:durableId="1528985004">
    <w:abstractNumId w:val="11"/>
  </w:num>
  <w:num w:numId="23" w16cid:durableId="10185195">
    <w:abstractNumId w:val="8"/>
  </w:num>
  <w:num w:numId="24" w16cid:durableId="311519267">
    <w:abstractNumId w:val="6"/>
  </w:num>
  <w:num w:numId="25" w16cid:durableId="1900020654">
    <w:abstractNumId w:val="18"/>
  </w:num>
  <w:num w:numId="26" w16cid:durableId="509951104">
    <w:abstractNumId w:val="16"/>
  </w:num>
  <w:num w:numId="27" w16cid:durableId="378942530">
    <w:abstractNumId w:val="29"/>
  </w:num>
  <w:num w:numId="28" w16cid:durableId="1483698686">
    <w:abstractNumId w:val="22"/>
  </w:num>
  <w:num w:numId="29" w16cid:durableId="724793611">
    <w:abstractNumId w:val="26"/>
  </w:num>
  <w:num w:numId="30" w16cid:durableId="147475928">
    <w:abstractNumId w:val="4"/>
  </w:num>
  <w:num w:numId="31" w16cid:durableId="1754609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2D6"/>
    <w:rsid w:val="00006D86"/>
    <w:rsid w:val="000202F9"/>
    <w:rsid w:val="0002035D"/>
    <w:rsid w:val="00024D93"/>
    <w:rsid w:val="00027F04"/>
    <w:rsid w:val="00033272"/>
    <w:rsid w:val="0004045F"/>
    <w:rsid w:val="00075C66"/>
    <w:rsid w:val="000A0E7C"/>
    <w:rsid w:val="000D3A05"/>
    <w:rsid w:val="000E6E38"/>
    <w:rsid w:val="000F7124"/>
    <w:rsid w:val="00110C1B"/>
    <w:rsid w:val="00117B70"/>
    <w:rsid w:val="00137FA0"/>
    <w:rsid w:val="001401B9"/>
    <w:rsid w:val="001474A7"/>
    <w:rsid w:val="001577C9"/>
    <w:rsid w:val="001610E8"/>
    <w:rsid w:val="00163215"/>
    <w:rsid w:val="00165848"/>
    <w:rsid w:val="00166357"/>
    <w:rsid w:val="001B3199"/>
    <w:rsid w:val="001C1D04"/>
    <w:rsid w:val="001F1C0C"/>
    <w:rsid w:val="001F22FA"/>
    <w:rsid w:val="001F336A"/>
    <w:rsid w:val="00201D28"/>
    <w:rsid w:val="00202A73"/>
    <w:rsid w:val="00213D27"/>
    <w:rsid w:val="00230BCA"/>
    <w:rsid w:val="00251467"/>
    <w:rsid w:val="00252286"/>
    <w:rsid w:val="00257B6A"/>
    <w:rsid w:val="00266812"/>
    <w:rsid w:val="00273CCB"/>
    <w:rsid w:val="00273DC9"/>
    <w:rsid w:val="0028061A"/>
    <w:rsid w:val="00287A95"/>
    <w:rsid w:val="002909D4"/>
    <w:rsid w:val="00296D97"/>
    <w:rsid w:val="002A0207"/>
    <w:rsid w:val="002B1215"/>
    <w:rsid w:val="002B2AF3"/>
    <w:rsid w:val="002C21EC"/>
    <w:rsid w:val="002C32E6"/>
    <w:rsid w:val="002D4B14"/>
    <w:rsid w:val="002E5D58"/>
    <w:rsid w:val="002E754F"/>
    <w:rsid w:val="002F3F3F"/>
    <w:rsid w:val="002F616C"/>
    <w:rsid w:val="002F6F1A"/>
    <w:rsid w:val="00306780"/>
    <w:rsid w:val="003232F9"/>
    <w:rsid w:val="00335728"/>
    <w:rsid w:val="00336EA9"/>
    <w:rsid w:val="00343874"/>
    <w:rsid w:val="003504C0"/>
    <w:rsid w:val="0035558E"/>
    <w:rsid w:val="00363A8D"/>
    <w:rsid w:val="003972E4"/>
    <w:rsid w:val="003A69C5"/>
    <w:rsid w:val="003C17E4"/>
    <w:rsid w:val="003C40A9"/>
    <w:rsid w:val="003C53CC"/>
    <w:rsid w:val="004036CE"/>
    <w:rsid w:val="004042EF"/>
    <w:rsid w:val="00410764"/>
    <w:rsid w:val="00415931"/>
    <w:rsid w:val="0041642E"/>
    <w:rsid w:val="00420C82"/>
    <w:rsid w:val="004256A8"/>
    <w:rsid w:val="00451999"/>
    <w:rsid w:val="00455EEC"/>
    <w:rsid w:val="004808D4"/>
    <w:rsid w:val="00492389"/>
    <w:rsid w:val="004941BF"/>
    <w:rsid w:val="004A66C2"/>
    <w:rsid w:val="004B4759"/>
    <w:rsid w:val="004B4817"/>
    <w:rsid w:val="004B576C"/>
    <w:rsid w:val="004C2EF4"/>
    <w:rsid w:val="004F0EEA"/>
    <w:rsid w:val="004F3E71"/>
    <w:rsid w:val="0052372C"/>
    <w:rsid w:val="00534842"/>
    <w:rsid w:val="00540DFB"/>
    <w:rsid w:val="005569D1"/>
    <w:rsid w:val="00560637"/>
    <w:rsid w:val="00565E74"/>
    <w:rsid w:val="00576413"/>
    <w:rsid w:val="00596202"/>
    <w:rsid w:val="005A54BF"/>
    <w:rsid w:val="005C18DF"/>
    <w:rsid w:val="005E08CA"/>
    <w:rsid w:val="005F283C"/>
    <w:rsid w:val="00604F40"/>
    <w:rsid w:val="00607970"/>
    <w:rsid w:val="0061587F"/>
    <w:rsid w:val="00617318"/>
    <w:rsid w:val="0062268A"/>
    <w:rsid w:val="00626451"/>
    <w:rsid w:val="00656D16"/>
    <w:rsid w:val="00657D84"/>
    <w:rsid w:val="00662490"/>
    <w:rsid w:val="00665561"/>
    <w:rsid w:val="006763C1"/>
    <w:rsid w:val="006769CD"/>
    <w:rsid w:val="00676FE1"/>
    <w:rsid w:val="006A34DB"/>
    <w:rsid w:val="006A4592"/>
    <w:rsid w:val="006D5790"/>
    <w:rsid w:val="006E2E8A"/>
    <w:rsid w:val="007051CE"/>
    <w:rsid w:val="00716EC9"/>
    <w:rsid w:val="007811AF"/>
    <w:rsid w:val="0078552C"/>
    <w:rsid w:val="007923B5"/>
    <w:rsid w:val="007C0DDE"/>
    <w:rsid w:val="007D268D"/>
    <w:rsid w:val="007E15DF"/>
    <w:rsid w:val="007F357C"/>
    <w:rsid w:val="007F5A41"/>
    <w:rsid w:val="008013FD"/>
    <w:rsid w:val="008052F6"/>
    <w:rsid w:val="00813CAC"/>
    <w:rsid w:val="00821543"/>
    <w:rsid w:val="008246F2"/>
    <w:rsid w:val="00824A4A"/>
    <w:rsid w:val="00827D66"/>
    <w:rsid w:val="00834349"/>
    <w:rsid w:val="00841EBA"/>
    <w:rsid w:val="00842437"/>
    <w:rsid w:val="00852C66"/>
    <w:rsid w:val="00873AB2"/>
    <w:rsid w:val="00885B5D"/>
    <w:rsid w:val="00896C56"/>
    <w:rsid w:val="008A4C18"/>
    <w:rsid w:val="008C0911"/>
    <w:rsid w:val="008C69B3"/>
    <w:rsid w:val="008E4496"/>
    <w:rsid w:val="008F5E2D"/>
    <w:rsid w:val="00932F41"/>
    <w:rsid w:val="0097221C"/>
    <w:rsid w:val="0099004F"/>
    <w:rsid w:val="009A2C34"/>
    <w:rsid w:val="009C2764"/>
    <w:rsid w:val="009C292A"/>
    <w:rsid w:val="009C45B7"/>
    <w:rsid w:val="009E2D9A"/>
    <w:rsid w:val="009F0CFC"/>
    <w:rsid w:val="009F2256"/>
    <w:rsid w:val="009F7DF8"/>
    <w:rsid w:val="00A02F7A"/>
    <w:rsid w:val="00A40ADA"/>
    <w:rsid w:val="00A438AC"/>
    <w:rsid w:val="00A6215F"/>
    <w:rsid w:val="00A7455C"/>
    <w:rsid w:val="00A766DC"/>
    <w:rsid w:val="00A83972"/>
    <w:rsid w:val="00A96E8F"/>
    <w:rsid w:val="00AD02D6"/>
    <w:rsid w:val="00AF4D7E"/>
    <w:rsid w:val="00B118F3"/>
    <w:rsid w:val="00B21BD5"/>
    <w:rsid w:val="00B357BE"/>
    <w:rsid w:val="00B41B32"/>
    <w:rsid w:val="00B45A58"/>
    <w:rsid w:val="00B55E84"/>
    <w:rsid w:val="00B613FE"/>
    <w:rsid w:val="00B752F0"/>
    <w:rsid w:val="00B7787C"/>
    <w:rsid w:val="00BB2FD3"/>
    <w:rsid w:val="00BC544B"/>
    <w:rsid w:val="00BD1DE0"/>
    <w:rsid w:val="00C141E8"/>
    <w:rsid w:val="00C20512"/>
    <w:rsid w:val="00C345B0"/>
    <w:rsid w:val="00C52091"/>
    <w:rsid w:val="00C6117B"/>
    <w:rsid w:val="00C80714"/>
    <w:rsid w:val="00CA1627"/>
    <w:rsid w:val="00CA189B"/>
    <w:rsid w:val="00CC6E19"/>
    <w:rsid w:val="00CD1456"/>
    <w:rsid w:val="00CD1508"/>
    <w:rsid w:val="00D03244"/>
    <w:rsid w:val="00D10229"/>
    <w:rsid w:val="00D16B5A"/>
    <w:rsid w:val="00D33275"/>
    <w:rsid w:val="00D34B16"/>
    <w:rsid w:val="00D5086B"/>
    <w:rsid w:val="00D56321"/>
    <w:rsid w:val="00D62FB7"/>
    <w:rsid w:val="00D66C24"/>
    <w:rsid w:val="00D901BA"/>
    <w:rsid w:val="00D973B5"/>
    <w:rsid w:val="00DA4DD3"/>
    <w:rsid w:val="00DC454B"/>
    <w:rsid w:val="00DD6C6E"/>
    <w:rsid w:val="00DE0490"/>
    <w:rsid w:val="00DE573D"/>
    <w:rsid w:val="00DF3739"/>
    <w:rsid w:val="00E233BE"/>
    <w:rsid w:val="00E25DA5"/>
    <w:rsid w:val="00E26FB9"/>
    <w:rsid w:val="00E505E2"/>
    <w:rsid w:val="00E53183"/>
    <w:rsid w:val="00E53632"/>
    <w:rsid w:val="00E6494C"/>
    <w:rsid w:val="00E8095B"/>
    <w:rsid w:val="00E872E6"/>
    <w:rsid w:val="00EA0D95"/>
    <w:rsid w:val="00EE72EA"/>
    <w:rsid w:val="00EF34B8"/>
    <w:rsid w:val="00F250CC"/>
    <w:rsid w:val="00F51C9D"/>
    <w:rsid w:val="00F66DA2"/>
    <w:rsid w:val="00F6754F"/>
    <w:rsid w:val="00F7663C"/>
    <w:rsid w:val="00F86E3A"/>
    <w:rsid w:val="00F9061E"/>
    <w:rsid w:val="00FA2F48"/>
    <w:rsid w:val="00FC1ECB"/>
    <w:rsid w:val="00FE10CB"/>
    <w:rsid w:val="00FF33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EEFB2"/>
  <w15:chartTrackingRefBased/>
  <w15:docId w15:val="{7D7E4033-EEC1-4C24-98B6-9F5D6282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54BF"/>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896C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4">
    <w:name w:val="heading 4"/>
    <w:basedOn w:val="Normalny"/>
    <w:next w:val="Normalny"/>
    <w:link w:val="Nagwek4Znak"/>
    <w:uiPriority w:val="9"/>
    <w:semiHidden/>
    <w:unhideWhenUsed/>
    <w:qFormat/>
    <w:rsid w:val="00896C5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link w:val="Nagwek5Znak"/>
    <w:uiPriority w:val="9"/>
    <w:unhideWhenUsed/>
    <w:qFormat/>
    <w:rsid w:val="00213D27"/>
    <w:pPr>
      <w:widowControl w:val="0"/>
      <w:autoSpaceDE w:val="0"/>
      <w:autoSpaceDN w:val="0"/>
      <w:spacing w:before="44" w:after="0" w:line="240" w:lineRule="auto"/>
      <w:ind w:left="1731" w:right="31"/>
      <w:jc w:val="center"/>
      <w:outlineLvl w:val="4"/>
    </w:pPr>
    <w:rPr>
      <w:rFonts w:ascii="Arial" w:eastAsia="Arial" w:hAnsi="Arial" w:cs="Arial"/>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D02D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D02D6"/>
  </w:style>
  <w:style w:type="paragraph" w:styleId="Stopka">
    <w:name w:val="footer"/>
    <w:basedOn w:val="Normalny"/>
    <w:link w:val="StopkaZnak"/>
    <w:uiPriority w:val="99"/>
    <w:unhideWhenUsed/>
    <w:rsid w:val="00AD02D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D02D6"/>
  </w:style>
  <w:style w:type="character" w:styleId="Hipercze">
    <w:name w:val="Hyperlink"/>
    <w:uiPriority w:val="99"/>
    <w:unhideWhenUsed/>
    <w:rsid w:val="00AD02D6"/>
    <w:rPr>
      <w:color w:val="0000FF"/>
      <w:u w:val="single"/>
    </w:rPr>
  </w:style>
  <w:style w:type="character" w:customStyle="1" w:styleId="tl8wme">
    <w:name w:val="tl8wme"/>
    <w:basedOn w:val="Domylnaczcionkaakapitu"/>
    <w:rsid w:val="00D16B5A"/>
  </w:style>
  <w:style w:type="paragraph" w:styleId="Akapitzlist">
    <w:name w:val="List Paragraph"/>
    <w:basedOn w:val="Normalny"/>
    <w:uiPriority w:val="34"/>
    <w:qFormat/>
    <w:rsid w:val="00137FA0"/>
    <w:pPr>
      <w:spacing w:after="160" w:line="259" w:lineRule="auto"/>
      <w:ind w:left="720"/>
      <w:contextualSpacing/>
    </w:pPr>
    <w:rPr>
      <w:rFonts w:asciiTheme="minorHAnsi" w:eastAsiaTheme="minorEastAsia" w:hAnsiTheme="minorHAnsi" w:cstheme="minorBidi"/>
      <w:lang w:eastAsia="pl-PL"/>
    </w:rPr>
  </w:style>
  <w:style w:type="character" w:styleId="Odwoaniedokomentarza">
    <w:name w:val="annotation reference"/>
    <w:basedOn w:val="Domylnaczcionkaakapitu"/>
    <w:uiPriority w:val="99"/>
    <w:semiHidden/>
    <w:unhideWhenUsed/>
    <w:rsid w:val="00137FA0"/>
    <w:rPr>
      <w:sz w:val="16"/>
      <w:szCs w:val="16"/>
    </w:rPr>
  </w:style>
  <w:style w:type="paragraph" w:styleId="Tekstkomentarza">
    <w:name w:val="annotation text"/>
    <w:basedOn w:val="Normalny"/>
    <w:link w:val="TekstkomentarzaZnak"/>
    <w:uiPriority w:val="99"/>
    <w:unhideWhenUsed/>
    <w:rsid w:val="00137FA0"/>
    <w:pPr>
      <w:spacing w:after="160" w:line="240" w:lineRule="auto"/>
    </w:pPr>
    <w:rPr>
      <w:rFonts w:asciiTheme="minorHAnsi" w:eastAsiaTheme="minorEastAsia" w:hAnsiTheme="minorHAnsi" w:cstheme="minorBidi"/>
      <w:sz w:val="20"/>
      <w:szCs w:val="20"/>
      <w:lang w:eastAsia="pl-PL"/>
    </w:rPr>
  </w:style>
  <w:style w:type="character" w:customStyle="1" w:styleId="TekstkomentarzaZnak">
    <w:name w:val="Tekst komentarza Znak"/>
    <w:basedOn w:val="Domylnaczcionkaakapitu"/>
    <w:link w:val="Tekstkomentarza"/>
    <w:uiPriority w:val="99"/>
    <w:rsid w:val="00137FA0"/>
    <w:rPr>
      <w:rFonts w:eastAsiaTheme="minorEastAsia"/>
      <w:sz w:val="20"/>
      <w:szCs w:val="20"/>
      <w:lang w:eastAsia="pl-PL"/>
    </w:rPr>
  </w:style>
  <w:style w:type="paragraph" w:styleId="NormalnyWeb">
    <w:name w:val="Normal (Web)"/>
    <w:basedOn w:val="Normalny"/>
    <w:uiPriority w:val="99"/>
    <w:rsid w:val="00137FA0"/>
    <w:pPr>
      <w:spacing w:before="100" w:beforeAutospacing="1" w:after="0" w:line="240" w:lineRule="auto"/>
      <w:jc w:val="both"/>
    </w:pPr>
    <w:rPr>
      <w:rFonts w:ascii="Times New Roman" w:eastAsia="Times New Roman" w:hAnsi="Times New Roman"/>
      <w:sz w:val="24"/>
      <w:szCs w:val="24"/>
      <w:lang w:eastAsia="pl-PL"/>
    </w:rPr>
  </w:style>
  <w:style w:type="paragraph" w:customStyle="1" w:styleId="western">
    <w:name w:val="western"/>
    <w:basedOn w:val="Normalny"/>
    <w:rsid w:val="00137FA0"/>
    <w:pPr>
      <w:spacing w:before="100" w:beforeAutospacing="1" w:after="0" w:line="240" w:lineRule="auto"/>
      <w:jc w:val="both"/>
    </w:pPr>
    <w:rPr>
      <w:rFonts w:ascii="Times New Roman" w:eastAsia="Times New Roman" w:hAnsi="Times New Roman"/>
      <w:sz w:val="24"/>
      <w:szCs w:val="24"/>
      <w:lang w:eastAsia="pl-PL"/>
    </w:rPr>
  </w:style>
  <w:style w:type="character" w:customStyle="1" w:styleId="Nagwek5Znak">
    <w:name w:val="Nagłówek 5 Znak"/>
    <w:basedOn w:val="Domylnaczcionkaakapitu"/>
    <w:link w:val="Nagwek5"/>
    <w:uiPriority w:val="9"/>
    <w:rsid w:val="00213D27"/>
    <w:rPr>
      <w:rFonts w:ascii="Arial" w:eastAsia="Arial" w:hAnsi="Arial" w:cs="Arial"/>
      <w:sz w:val="20"/>
      <w:szCs w:val="20"/>
    </w:rPr>
  </w:style>
  <w:style w:type="paragraph" w:styleId="Tekstpodstawowy">
    <w:name w:val="Body Text"/>
    <w:basedOn w:val="Normalny"/>
    <w:link w:val="TekstpodstawowyZnak"/>
    <w:uiPriority w:val="1"/>
    <w:qFormat/>
    <w:rsid w:val="00213D27"/>
    <w:pPr>
      <w:widowControl w:val="0"/>
      <w:autoSpaceDE w:val="0"/>
      <w:autoSpaceDN w:val="0"/>
      <w:spacing w:after="0" w:line="240" w:lineRule="auto"/>
    </w:pPr>
    <w:rPr>
      <w:rFonts w:ascii="Arial" w:eastAsia="Arial" w:hAnsi="Arial" w:cs="Arial"/>
      <w:sz w:val="20"/>
      <w:szCs w:val="20"/>
    </w:rPr>
  </w:style>
  <w:style w:type="character" w:customStyle="1" w:styleId="TekstpodstawowyZnak">
    <w:name w:val="Tekst podstawowy Znak"/>
    <w:basedOn w:val="Domylnaczcionkaakapitu"/>
    <w:link w:val="Tekstpodstawowy"/>
    <w:uiPriority w:val="1"/>
    <w:rsid w:val="00213D27"/>
    <w:rPr>
      <w:rFonts w:ascii="Arial" w:eastAsia="Arial" w:hAnsi="Arial" w:cs="Arial"/>
      <w:sz w:val="20"/>
      <w:szCs w:val="20"/>
    </w:rPr>
  </w:style>
  <w:style w:type="character" w:customStyle="1" w:styleId="Nagwek1Znak">
    <w:name w:val="Nagłówek 1 Znak"/>
    <w:basedOn w:val="Domylnaczcionkaakapitu"/>
    <w:link w:val="Nagwek1"/>
    <w:uiPriority w:val="9"/>
    <w:rsid w:val="00896C56"/>
    <w:rPr>
      <w:rFonts w:asciiTheme="majorHAnsi" w:eastAsiaTheme="majorEastAsia" w:hAnsiTheme="majorHAnsi" w:cstheme="majorBidi"/>
      <w:color w:val="2E74B5" w:themeColor="accent1" w:themeShade="BF"/>
      <w:sz w:val="32"/>
      <w:szCs w:val="32"/>
      <w:lang w:val="en-US"/>
    </w:rPr>
  </w:style>
  <w:style w:type="character" w:customStyle="1" w:styleId="Nagwek4Znak">
    <w:name w:val="Nagłówek 4 Znak"/>
    <w:basedOn w:val="Domylnaczcionkaakapitu"/>
    <w:link w:val="Nagwek4"/>
    <w:uiPriority w:val="9"/>
    <w:semiHidden/>
    <w:rsid w:val="00896C56"/>
    <w:rPr>
      <w:rFonts w:asciiTheme="majorHAnsi" w:eastAsiaTheme="majorEastAsia" w:hAnsiTheme="majorHAnsi" w:cstheme="majorBidi"/>
      <w:i/>
      <w:iCs/>
      <w:color w:val="2E74B5" w:themeColor="accent1" w:themeShade="BF"/>
      <w:lang w:val="en-US"/>
    </w:rPr>
  </w:style>
  <w:style w:type="table" w:styleId="Tabela-Siatka">
    <w:name w:val="Table Grid"/>
    <w:basedOn w:val="Standardowy"/>
    <w:uiPriority w:val="39"/>
    <w:rsid w:val="000D3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B45A58"/>
    <w:pPr>
      <w:spacing w:after="0" w:line="240" w:lineRule="auto"/>
    </w:pPr>
    <w:rPr>
      <w:rFonts w:ascii="Calibri" w:eastAsia="Calibri" w:hAnsi="Calibri" w:cs="Times New Roman"/>
    </w:rPr>
  </w:style>
  <w:style w:type="paragraph" w:styleId="Legenda">
    <w:name w:val="caption"/>
    <w:basedOn w:val="Normalny"/>
    <w:next w:val="Normalny"/>
    <w:uiPriority w:val="35"/>
    <w:unhideWhenUsed/>
    <w:qFormat/>
    <w:rsid w:val="00202A73"/>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0258">
      <w:bodyDiv w:val="1"/>
      <w:marLeft w:val="0"/>
      <w:marRight w:val="0"/>
      <w:marTop w:val="0"/>
      <w:marBottom w:val="0"/>
      <w:divBdr>
        <w:top w:val="none" w:sz="0" w:space="0" w:color="auto"/>
        <w:left w:val="none" w:sz="0" w:space="0" w:color="auto"/>
        <w:bottom w:val="none" w:sz="0" w:space="0" w:color="auto"/>
        <w:right w:val="none" w:sz="0" w:space="0" w:color="auto"/>
      </w:divBdr>
      <w:divsChild>
        <w:div w:id="1348825009">
          <w:marLeft w:val="0"/>
          <w:marRight w:val="0"/>
          <w:marTop w:val="0"/>
          <w:marBottom w:val="0"/>
          <w:divBdr>
            <w:top w:val="none" w:sz="0" w:space="0" w:color="auto"/>
            <w:left w:val="none" w:sz="0" w:space="0" w:color="auto"/>
            <w:bottom w:val="none" w:sz="0" w:space="0" w:color="auto"/>
            <w:right w:val="none" w:sz="0" w:space="0" w:color="auto"/>
          </w:divBdr>
          <w:divsChild>
            <w:div w:id="1065490392">
              <w:marLeft w:val="0"/>
              <w:marRight w:val="0"/>
              <w:marTop w:val="0"/>
              <w:marBottom w:val="0"/>
              <w:divBdr>
                <w:top w:val="none" w:sz="0" w:space="0" w:color="auto"/>
                <w:left w:val="none" w:sz="0" w:space="0" w:color="auto"/>
                <w:bottom w:val="none" w:sz="0" w:space="0" w:color="auto"/>
                <w:right w:val="none" w:sz="0" w:space="0" w:color="auto"/>
              </w:divBdr>
              <w:divsChild>
                <w:div w:id="410204969">
                  <w:marLeft w:val="0"/>
                  <w:marRight w:val="0"/>
                  <w:marTop w:val="0"/>
                  <w:marBottom w:val="0"/>
                  <w:divBdr>
                    <w:top w:val="none" w:sz="0" w:space="0" w:color="auto"/>
                    <w:left w:val="none" w:sz="0" w:space="0" w:color="auto"/>
                    <w:bottom w:val="none" w:sz="0" w:space="0" w:color="auto"/>
                    <w:right w:val="none" w:sz="0" w:space="0" w:color="auto"/>
                  </w:divBdr>
                  <w:divsChild>
                    <w:div w:id="873998212">
                      <w:marLeft w:val="0"/>
                      <w:marRight w:val="0"/>
                      <w:marTop w:val="0"/>
                      <w:marBottom w:val="0"/>
                      <w:divBdr>
                        <w:top w:val="none" w:sz="0" w:space="0" w:color="auto"/>
                        <w:left w:val="none" w:sz="0" w:space="0" w:color="auto"/>
                        <w:bottom w:val="none" w:sz="0" w:space="0" w:color="auto"/>
                        <w:right w:val="none" w:sz="0" w:space="0" w:color="auto"/>
                      </w:divBdr>
                      <w:divsChild>
                        <w:div w:id="10468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75585">
      <w:bodyDiv w:val="1"/>
      <w:marLeft w:val="0"/>
      <w:marRight w:val="0"/>
      <w:marTop w:val="0"/>
      <w:marBottom w:val="0"/>
      <w:divBdr>
        <w:top w:val="none" w:sz="0" w:space="0" w:color="auto"/>
        <w:left w:val="none" w:sz="0" w:space="0" w:color="auto"/>
        <w:bottom w:val="none" w:sz="0" w:space="0" w:color="auto"/>
        <w:right w:val="none" w:sz="0" w:space="0" w:color="auto"/>
      </w:divBdr>
    </w:div>
    <w:div w:id="142354840">
      <w:bodyDiv w:val="1"/>
      <w:marLeft w:val="0"/>
      <w:marRight w:val="0"/>
      <w:marTop w:val="0"/>
      <w:marBottom w:val="0"/>
      <w:divBdr>
        <w:top w:val="none" w:sz="0" w:space="0" w:color="auto"/>
        <w:left w:val="none" w:sz="0" w:space="0" w:color="auto"/>
        <w:bottom w:val="none" w:sz="0" w:space="0" w:color="auto"/>
        <w:right w:val="none" w:sz="0" w:space="0" w:color="auto"/>
      </w:divBdr>
    </w:div>
    <w:div w:id="606934737">
      <w:bodyDiv w:val="1"/>
      <w:marLeft w:val="0"/>
      <w:marRight w:val="0"/>
      <w:marTop w:val="0"/>
      <w:marBottom w:val="0"/>
      <w:divBdr>
        <w:top w:val="none" w:sz="0" w:space="0" w:color="auto"/>
        <w:left w:val="none" w:sz="0" w:space="0" w:color="auto"/>
        <w:bottom w:val="none" w:sz="0" w:space="0" w:color="auto"/>
        <w:right w:val="none" w:sz="0" w:space="0" w:color="auto"/>
      </w:divBdr>
    </w:div>
    <w:div w:id="921647900">
      <w:bodyDiv w:val="1"/>
      <w:marLeft w:val="0"/>
      <w:marRight w:val="0"/>
      <w:marTop w:val="0"/>
      <w:marBottom w:val="0"/>
      <w:divBdr>
        <w:top w:val="none" w:sz="0" w:space="0" w:color="auto"/>
        <w:left w:val="none" w:sz="0" w:space="0" w:color="auto"/>
        <w:bottom w:val="none" w:sz="0" w:space="0" w:color="auto"/>
        <w:right w:val="none" w:sz="0" w:space="0" w:color="auto"/>
      </w:divBdr>
    </w:div>
    <w:div w:id="1531382612">
      <w:bodyDiv w:val="1"/>
      <w:marLeft w:val="0"/>
      <w:marRight w:val="0"/>
      <w:marTop w:val="0"/>
      <w:marBottom w:val="0"/>
      <w:divBdr>
        <w:top w:val="none" w:sz="0" w:space="0" w:color="auto"/>
        <w:left w:val="none" w:sz="0" w:space="0" w:color="auto"/>
        <w:bottom w:val="none" w:sz="0" w:space="0" w:color="auto"/>
        <w:right w:val="none" w:sz="0" w:space="0" w:color="auto"/>
      </w:divBdr>
    </w:div>
    <w:div w:id="2076926264">
      <w:bodyDiv w:val="1"/>
      <w:marLeft w:val="0"/>
      <w:marRight w:val="0"/>
      <w:marTop w:val="0"/>
      <w:marBottom w:val="0"/>
      <w:divBdr>
        <w:top w:val="none" w:sz="0" w:space="0" w:color="auto"/>
        <w:left w:val="none" w:sz="0" w:space="0" w:color="auto"/>
        <w:bottom w:val="none" w:sz="0" w:space="0" w:color="auto"/>
        <w:right w:val="none" w:sz="0" w:space="0" w:color="auto"/>
      </w:divBdr>
    </w:div>
    <w:div w:id="209323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8EBC9-B500-4BC5-B962-3F457D60B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233</Words>
  <Characters>1401</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Kutsko</dc:creator>
  <cp:keywords/>
  <dc:description/>
  <cp:lastModifiedBy>Katarzyna Spychała</cp:lastModifiedBy>
  <cp:revision>3</cp:revision>
  <cp:lastPrinted>2025-09-18T12:30:00Z</cp:lastPrinted>
  <dcterms:created xsi:type="dcterms:W3CDTF">2025-12-10T08:36:00Z</dcterms:created>
  <dcterms:modified xsi:type="dcterms:W3CDTF">2025-12-10T11:27:00Z</dcterms:modified>
</cp:coreProperties>
</file>